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E6" w:rsidRPr="00D328D2" w:rsidRDefault="000312E6" w:rsidP="000312E6">
      <w:pPr>
        <w:pStyle w:val="Nagwek1"/>
        <w:shd w:val="clear" w:color="auto" w:fill="E6E6E6"/>
        <w:spacing w:before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Toc401912584"/>
      <w:r w:rsidRPr="00BA0BF4">
        <w:rPr>
          <w:rFonts w:ascii="Times New Roman" w:hAnsi="Times New Roman"/>
          <w:bCs w:val="0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>2</w:t>
      </w:r>
      <w:r w:rsidRPr="00BA0BF4">
        <w:rPr>
          <w:rFonts w:ascii="Times New Roman" w:hAnsi="Times New Roman"/>
          <w:bCs w:val="0"/>
          <w:i/>
          <w:sz w:val="24"/>
          <w:szCs w:val="24"/>
        </w:rPr>
        <w:t xml:space="preserve"> do SIWZ</w:t>
      </w:r>
      <w:r w:rsidRPr="00BA0BF4">
        <w:rPr>
          <w:rFonts w:ascii="Times New Roman" w:hAnsi="Times New Roman"/>
          <w:bCs w:val="0"/>
          <w:i/>
          <w:sz w:val="24"/>
          <w:szCs w:val="24"/>
        </w:rPr>
        <w:tab/>
      </w:r>
      <w:r w:rsidRPr="00BA0BF4">
        <w:rPr>
          <w:rFonts w:ascii="Times New Roman" w:hAnsi="Times New Roman"/>
          <w:i/>
          <w:sz w:val="24"/>
          <w:szCs w:val="24"/>
        </w:rPr>
        <w:t>Formularz oferty</w:t>
      </w:r>
      <w:bookmarkEnd w:id="0"/>
    </w:p>
    <w:p w:rsidR="000312E6" w:rsidRPr="00A23028" w:rsidRDefault="000312E6" w:rsidP="000312E6">
      <w:pPr>
        <w:rPr>
          <w:rFonts w:ascii="Times New Roman" w:hAnsi="Times New Roman" w:cs="Times New Roman"/>
          <w:lang w:val="x-none" w:eastAsia="en-US"/>
        </w:rPr>
      </w:pPr>
    </w:p>
    <w:p w:rsidR="000312E6" w:rsidRPr="00BA0BF4" w:rsidRDefault="000312E6" w:rsidP="000312E6">
      <w:pPr>
        <w:rPr>
          <w:rFonts w:ascii="Times New Roman" w:hAnsi="Times New Roman" w:cs="Times New Roman"/>
          <w:lang w:eastAsia="en-US"/>
        </w:rPr>
      </w:pPr>
      <w:r w:rsidRPr="00BA0BF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04390" cy="975360"/>
                <wp:effectExtent l="0" t="0" r="10160" b="1524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0;margin-top:5.95pt;width:165.7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9wLgIAAFUEAAAOAAAAZHJzL2Uyb0RvYy54bWysVFFv0zAQfkfiP1h+p0m7dlujptPoKEIa&#10;MGnwAxzHSazZPmO7Tcqv39npSjXgBZEHy/adv7v7vrusbgatyF44L8GUdDrJKRGGQy1NW9Lv37bv&#10;rinxgZmaKTCipAfh6c367ZtVbwsxgw5ULRxBEOOL3pa0C8EWWeZ5JzTzE7DCoLEBp1nAo2uz2rEe&#10;0bXKZnl+mfXgauuAC+/x9m400nXCbxrBw9em8SIQVVLMLaTVpbWKa7ZesaJ1zHaSH9Ng/5CFZtJg&#10;0BPUHQuM7Jz8DUpL7sBDEyYcdAZNI7lINWA10/xVNY8dsyLVguR4e6LJ/z9Y/mX/4IisS7qgxDCN&#10;Ej2AEiSIJx+gF2QRKeqtL9Dz0aJvGN7DgFKncr29B/7kiYFNx0wrbp2DvhOsxhSn8WV29nTE8RGk&#10;6j9DjbHYLkACGhqnI3/ICEF0lOpwkkcMgXC8nE3z+cUSTRxty6vFxWXSL2PFy2vrfPgoQJO4KalD&#10;+RM629/7ELNhxYtLDOZByXorlUoH11Yb5cieYats05cKeOWmDOkx+mK2GAn4K0Sevj9BaBmw55XU&#10;Jb0+ObEi0vbB1KkjA5Nq3GPKyhx5jNSNJIahGo66VFAfkFEHY2/jLOKmA/eTkh77uqT+x445QYn6&#10;ZFCV5XQ+j4OQDvPF1QwP7txSnVuY4QhV0kDJuN2EcXh21sm2w0hjHxi4RSUbmUiOko9ZHfPG3k3c&#10;H+csDsf5OXn9+husnwEAAP//AwBQSwMEFAAGAAgAAAAhAJ9JoQLeAAAABwEAAA8AAABkcnMvZG93&#10;bnJldi54bWxMj8FOwzAQRO9I/IO1SFwQdULa0IY4FUICwQ3aCq5usk0i7HWw3TT8PcsJjjOzmnlb&#10;ridrxIg+9I4UpLMEBFLtmp5aBbvt4/USRIiaGm0coYJvDLCuzs9KXTTuRG84bmIruIRCoRV0MQ6F&#10;lKHu0OowcwMSZwfnrY4sfSsbr09cbo28SZJcWt0TL3R6wIcO68/N0SpYzp/Hj/CSvb7X+cGs4tXt&#10;+PTllbq8mO7vQESc4t8x/OIzOlTMtHdHaoIwCviRyG66AsFplqVzEHs28sUCZFXK//zVDwAAAP//&#10;AwBQSwECLQAUAAYACAAAACEAtoM4kv4AAADhAQAAEwAAAAAAAAAAAAAAAAAAAAAAW0NvbnRlbnRf&#10;VHlwZXNdLnhtbFBLAQItABQABgAIAAAAIQA4/SH/1gAAAJQBAAALAAAAAAAAAAAAAAAAAC8BAABf&#10;cmVscy8ucmVsc1BLAQItABQABgAIAAAAIQD+4O9wLgIAAFUEAAAOAAAAAAAAAAAAAAAAAC4CAABk&#10;cnMvZTJvRG9jLnhtbFBLAQItABQABgAIAAAAIQCfSaEC3gAAAAcBAAAPAAAAAAAAAAAAAAAAAIgE&#10;AABkcnMvZG93bnJldi54bWxQSwUGAAAAAAQABADzAAAAkwUAAAAA&#10;">
                <v:textbox>
                  <w:txbxContent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/>
                  </w:txbxContent>
                </v:textbox>
              </v:shape>
            </w:pict>
          </mc:Fallback>
        </mc:AlternateContent>
      </w:r>
    </w:p>
    <w:p w:rsidR="000312E6" w:rsidRPr="00BA0BF4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jc w:val="center"/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ind w:left="42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pieczęć wykonawcy/wykonawców</w:t>
      </w: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AE3F92" w:rsidRDefault="000312E6" w:rsidP="000312E6">
      <w:pPr>
        <w:ind w:left="240"/>
        <w:rPr>
          <w:rFonts w:ascii="Times New Roman" w:hAnsi="Times New Roman" w:cs="Times New Roman"/>
          <w:sz w:val="20"/>
          <w:szCs w:val="20"/>
        </w:rPr>
      </w:pPr>
      <w:r w:rsidRPr="00AE3F92">
        <w:rPr>
          <w:rFonts w:ascii="Times New Roman" w:hAnsi="Times New Roman" w:cs="Times New Roman"/>
          <w:sz w:val="20"/>
          <w:szCs w:val="20"/>
        </w:rPr>
        <w:t>pieczęć wykonawcy/wykonawców</w:t>
      </w: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F031D2" w:rsidRDefault="000312E6" w:rsidP="000312E6">
      <w:pPr>
        <w:pStyle w:val="Tekstpodstawowy"/>
        <w:spacing w:after="90"/>
        <w:rPr>
          <w:b/>
          <w:sz w:val="24"/>
          <w:szCs w:val="24"/>
          <w:lang w:val="pl-PL"/>
        </w:rPr>
      </w:pPr>
      <w:r w:rsidRPr="00F031D2">
        <w:rPr>
          <w:b/>
          <w:sz w:val="24"/>
          <w:szCs w:val="24"/>
        </w:rPr>
        <w:t>Nazwa</w:t>
      </w:r>
      <w:r>
        <w:rPr>
          <w:b/>
          <w:sz w:val="24"/>
          <w:szCs w:val="24"/>
        </w:rPr>
        <w:t xml:space="preserve"> i adres </w:t>
      </w:r>
      <w:r w:rsidRPr="00F031D2">
        <w:rPr>
          <w:b/>
          <w:sz w:val="24"/>
          <w:szCs w:val="24"/>
        </w:rPr>
        <w:t>Wykonawcy</w:t>
      </w:r>
      <w:r>
        <w:rPr>
          <w:b/>
          <w:sz w:val="24"/>
          <w:szCs w:val="24"/>
          <w:lang w:val="pl-PL"/>
        </w:rPr>
        <w:t>:</w:t>
      </w:r>
    </w:p>
    <w:p w:rsidR="000312E6" w:rsidRPr="00B36F1A" w:rsidRDefault="000312E6" w:rsidP="000312E6">
      <w:pPr>
        <w:pStyle w:val="Tekstpodstawowy"/>
        <w:spacing w:line="276" w:lineRule="auto"/>
        <w:rPr>
          <w:bCs/>
          <w:sz w:val="24"/>
          <w:szCs w:val="24"/>
          <w:lang w:val="pl-PL"/>
        </w:rPr>
      </w:pPr>
      <w:r w:rsidRPr="006D72C6">
        <w:rPr>
          <w:bCs/>
          <w:sz w:val="24"/>
          <w:szCs w:val="24"/>
        </w:rPr>
        <w:t>....................................................................</w:t>
      </w:r>
      <w:r>
        <w:rPr>
          <w:bCs/>
          <w:sz w:val="24"/>
          <w:szCs w:val="24"/>
          <w:lang w:val="pl-PL"/>
        </w:rPr>
        <w:t>.</w:t>
      </w:r>
    </w:p>
    <w:p w:rsidR="000312E6" w:rsidRDefault="000312E6" w:rsidP="000312E6">
      <w:pPr>
        <w:pStyle w:val="Tekstpodstawowy"/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……………………………………………</w:t>
      </w:r>
    </w:p>
    <w:p w:rsidR="000312E6" w:rsidRPr="00B36F1A" w:rsidRDefault="000312E6" w:rsidP="000312E6">
      <w:pPr>
        <w:pStyle w:val="Tekstpodstawowy"/>
        <w:spacing w:line="276" w:lineRule="auto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……………………………………………</w:t>
      </w:r>
    </w:p>
    <w:p w:rsidR="000312E6" w:rsidRPr="009F2238" w:rsidRDefault="000312E6" w:rsidP="000312E6">
      <w:pPr>
        <w:ind w:left="6804"/>
        <w:rPr>
          <w:rFonts w:ascii="Times New Roman" w:hAnsi="Times New Roman" w:cs="Times New Roman"/>
          <w:sz w:val="28"/>
          <w:szCs w:val="28"/>
        </w:rPr>
      </w:pPr>
      <w:r w:rsidRPr="009F2238">
        <w:rPr>
          <w:rFonts w:ascii="Times New Roman" w:hAnsi="Times New Roman" w:cs="Times New Roman"/>
          <w:sz w:val="28"/>
          <w:szCs w:val="28"/>
        </w:rPr>
        <w:t>Zamawiający:</w:t>
      </w:r>
    </w:p>
    <w:p w:rsidR="000312E6" w:rsidRPr="009F2238" w:rsidRDefault="000312E6" w:rsidP="000312E6">
      <w:pPr>
        <w:ind w:left="6804"/>
        <w:rPr>
          <w:rFonts w:ascii="Times New Roman" w:hAnsi="Times New Roman" w:cs="Times New Roman"/>
          <w:sz w:val="28"/>
          <w:szCs w:val="28"/>
        </w:rPr>
      </w:pPr>
      <w:r w:rsidRPr="009F2238">
        <w:rPr>
          <w:rFonts w:ascii="Times New Roman" w:hAnsi="Times New Roman" w:cs="Times New Roman"/>
          <w:sz w:val="28"/>
          <w:szCs w:val="28"/>
        </w:rPr>
        <w:t>Gmina Rewal</w:t>
      </w:r>
    </w:p>
    <w:p w:rsidR="000312E6" w:rsidRPr="00520E83" w:rsidRDefault="000312E6" w:rsidP="00031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2E6" w:rsidRPr="00003FC7" w:rsidRDefault="000312E6" w:rsidP="000312E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C7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0312E6" w:rsidRPr="009F2238" w:rsidRDefault="000312E6" w:rsidP="000312E6">
      <w:pPr>
        <w:pStyle w:val="Style8"/>
        <w:widowControl/>
        <w:spacing w:before="120" w:line="276" w:lineRule="auto"/>
        <w:ind w:left="360" w:firstLine="0"/>
        <w:rPr>
          <w:rStyle w:val="FontStyle24"/>
          <w:rFonts w:ascii="Times New Roman" w:hAnsi="Times New Roman" w:cs="Times New Roman"/>
          <w:bCs w:val="0"/>
          <w:iCs w:val="0"/>
        </w:rPr>
      </w:pPr>
      <w:r w:rsidRPr="009F2238">
        <w:rPr>
          <w:rFonts w:ascii="Times New Roman" w:hAnsi="Times New Roman" w:cs="Times New Roman"/>
        </w:rPr>
        <w:t>Odpowiadając na ogłoszenie o zamówieniu – postępowanie o udzielenie zamówienia publicznego</w:t>
      </w:r>
      <w:r>
        <w:rPr>
          <w:rFonts w:ascii="Times New Roman" w:hAnsi="Times New Roman" w:cs="Times New Roman"/>
        </w:rPr>
        <w:t xml:space="preserve"> w trybie </w:t>
      </w:r>
      <w:r w:rsidRPr="00BA0BF4">
        <w:rPr>
          <w:rFonts w:ascii="Times New Roman" w:hAnsi="Times New Roman" w:cs="Times New Roman"/>
        </w:rPr>
        <w:t>przetarg</w:t>
      </w:r>
      <w:r>
        <w:rPr>
          <w:rFonts w:ascii="Times New Roman" w:hAnsi="Times New Roman" w:cs="Times New Roman"/>
        </w:rPr>
        <w:t>u</w:t>
      </w:r>
      <w:r w:rsidRPr="00BA0BF4">
        <w:rPr>
          <w:rFonts w:ascii="Times New Roman" w:hAnsi="Times New Roman" w:cs="Times New Roman"/>
        </w:rPr>
        <w:t xml:space="preserve"> nieograniczon</w:t>
      </w:r>
      <w:r>
        <w:rPr>
          <w:rFonts w:ascii="Times New Roman" w:hAnsi="Times New Roman" w:cs="Times New Roman"/>
        </w:rPr>
        <w:t>ego</w:t>
      </w:r>
      <w:r w:rsidRPr="00BA0BF4">
        <w:rPr>
          <w:rFonts w:ascii="Times New Roman" w:hAnsi="Times New Roman" w:cs="Times New Roman"/>
        </w:rPr>
        <w:t xml:space="preserve"> </w:t>
      </w:r>
      <w:r>
        <w:rPr>
          <w:rStyle w:val="FontStyle24"/>
          <w:rFonts w:ascii="Times New Roman" w:hAnsi="Times New Roman" w:cs="Times New Roman"/>
          <w:b w:val="0"/>
          <w:i w:val="0"/>
        </w:rPr>
        <w:t xml:space="preserve">na wykonanie usługi pn. </w:t>
      </w:r>
      <w:r w:rsidRPr="008C75F6">
        <w:rPr>
          <w:rStyle w:val="FontStyle24"/>
          <w:rFonts w:ascii="Times New Roman" w:hAnsi="Times New Roman" w:cs="Times New Roman"/>
        </w:rPr>
        <w:t>„</w:t>
      </w:r>
      <w:r w:rsidRPr="009F2238">
        <w:rPr>
          <w:rFonts w:ascii="Times New Roman" w:hAnsi="Times New Roman" w:cs="Times New Roman"/>
        </w:rPr>
        <w:t>Świadczenie usług pocztowych w obrocie krajowym i zagranicznym oraz usług kurierskich w obrocie krajowym</w:t>
      </w:r>
      <w:r>
        <w:rPr>
          <w:rFonts w:ascii="Times New Roman" w:hAnsi="Times New Roman" w:cs="Times New Roman"/>
        </w:rPr>
        <w:t>, w roku 2015</w:t>
      </w:r>
      <w:r w:rsidRPr="009F2238">
        <w:rPr>
          <w:rStyle w:val="FontStyle24"/>
          <w:rFonts w:ascii="Times New Roman" w:hAnsi="Times New Roman" w:cs="Times New Roman"/>
        </w:rPr>
        <w:t xml:space="preserve">” -  </w:t>
      </w:r>
      <w:r w:rsidRPr="009F2238">
        <w:rPr>
          <w:rStyle w:val="FontStyle24"/>
          <w:rFonts w:ascii="Times New Roman" w:hAnsi="Times New Roman" w:cs="Times New Roman"/>
          <w:b w:val="0"/>
          <w:i w:val="0"/>
        </w:rPr>
        <w:t>oferujemy:</w:t>
      </w:r>
      <w:r w:rsidRPr="009F2238">
        <w:rPr>
          <w:rStyle w:val="FontStyle24"/>
          <w:rFonts w:ascii="Times New Roman" w:hAnsi="Times New Roman" w:cs="Times New Roman"/>
        </w:rPr>
        <w:t xml:space="preserve"> </w:t>
      </w:r>
    </w:p>
    <w:p w:rsidR="000312E6" w:rsidRPr="009F2238" w:rsidRDefault="000312E6" w:rsidP="00573C41">
      <w:pPr>
        <w:pStyle w:val="Lista"/>
        <w:numPr>
          <w:ilvl w:val="1"/>
          <w:numId w:val="29"/>
        </w:numPr>
        <w:tabs>
          <w:tab w:val="clear" w:pos="1795"/>
          <w:tab w:val="num" w:pos="709"/>
        </w:tabs>
        <w:spacing w:before="120" w:line="276" w:lineRule="auto"/>
        <w:ind w:left="709" w:hanging="425"/>
        <w:jc w:val="both"/>
        <w:rPr>
          <w:sz w:val="24"/>
          <w:szCs w:val="24"/>
        </w:rPr>
      </w:pPr>
      <w:r w:rsidRPr="009F2238">
        <w:rPr>
          <w:sz w:val="24"/>
          <w:szCs w:val="24"/>
        </w:rPr>
        <w:t xml:space="preserve">wykonanie przedmiotu zamówienia zgodnie z wymogami zawartymi w Specyfikacji Istotnych Warunków Zamówienia i załączonymi do niej dokumentami, </w:t>
      </w:r>
      <w:r w:rsidRPr="009F2238">
        <w:rPr>
          <w:sz w:val="24"/>
          <w:szCs w:val="24"/>
        </w:rPr>
        <w:br/>
        <w:t>za cenę ofertową (brutto) ……………….….……………. zł  (słownie złotych:  ……………….……………………………….……………………….……..), obliczoną w tabeli obliczenia ceny oferty,</w:t>
      </w:r>
    </w:p>
    <w:p w:rsidR="000312E6" w:rsidRPr="009F2238" w:rsidRDefault="000312E6" w:rsidP="00573C41">
      <w:pPr>
        <w:pStyle w:val="Lista"/>
        <w:numPr>
          <w:ilvl w:val="1"/>
          <w:numId w:val="29"/>
        </w:numPr>
        <w:tabs>
          <w:tab w:val="clear" w:pos="1795"/>
          <w:tab w:val="num" w:pos="709"/>
        </w:tabs>
        <w:spacing w:before="120" w:line="276" w:lineRule="auto"/>
        <w:ind w:left="709" w:hanging="425"/>
        <w:jc w:val="both"/>
        <w:rPr>
          <w:sz w:val="24"/>
          <w:szCs w:val="24"/>
        </w:rPr>
      </w:pPr>
      <w:r w:rsidRPr="009F2238">
        <w:rPr>
          <w:sz w:val="24"/>
          <w:szCs w:val="24"/>
        </w:rPr>
        <w:t xml:space="preserve">deklaruję / nie deklaruję dostęp do aplikacji wspomagającej zarządzanie zgodnie z wymaganiami SIWZ. </w:t>
      </w:r>
    </w:p>
    <w:p w:rsidR="000312E6" w:rsidRPr="009F2238" w:rsidRDefault="000312E6" w:rsidP="000312E6">
      <w:pPr>
        <w:pStyle w:val="Lista"/>
        <w:spacing w:before="120" w:line="276" w:lineRule="auto"/>
        <w:ind w:left="709" w:firstLine="0"/>
        <w:jc w:val="both"/>
        <w:rPr>
          <w:sz w:val="24"/>
          <w:szCs w:val="24"/>
        </w:rPr>
      </w:pPr>
    </w:p>
    <w:p w:rsidR="000312E6" w:rsidRPr="00AD1B10" w:rsidRDefault="000312E6" w:rsidP="000312E6">
      <w:pPr>
        <w:pStyle w:val="Lista"/>
        <w:spacing w:before="120" w:line="276" w:lineRule="auto"/>
        <w:ind w:left="709" w:firstLine="0"/>
        <w:rPr>
          <w:b/>
          <w:sz w:val="24"/>
          <w:szCs w:val="24"/>
          <w:u w:val="single"/>
        </w:rPr>
      </w:pPr>
      <w:r w:rsidRPr="009F2238">
        <w:rPr>
          <w:sz w:val="24"/>
          <w:szCs w:val="24"/>
          <w:u w:val="single"/>
        </w:rPr>
        <w:t xml:space="preserve">Uwaga: W punkcie 1 b) należy </w:t>
      </w:r>
      <w:r>
        <w:rPr>
          <w:sz w:val="24"/>
          <w:szCs w:val="24"/>
          <w:u w:val="single"/>
        </w:rPr>
        <w:t>niepotrzebne wykreślić</w:t>
      </w:r>
      <w:r w:rsidRPr="009F2238">
        <w:rPr>
          <w:sz w:val="24"/>
          <w:szCs w:val="24"/>
          <w:u w:val="single"/>
        </w:rPr>
        <w:t>. Brak skreślenia będzie odczytywany jako zadeklarowanie dostępności takiego oprogramowania. Złożenie deklaracji o dostępności do oprogramowania powoduje przyznanie 5 pkt w stosowanych kryteriach oceny ofert.</w:t>
      </w:r>
      <w:r w:rsidRPr="00AD1B10">
        <w:rPr>
          <w:b/>
          <w:sz w:val="24"/>
          <w:szCs w:val="24"/>
          <w:u w:val="single"/>
        </w:rPr>
        <w:br w:type="page"/>
      </w:r>
    </w:p>
    <w:p w:rsidR="000312E6" w:rsidRDefault="000312E6" w:rsidP="00573C41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before="120" w:line="276" w:lineRule="auto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Oświadczamy, że:</w:t>
      </w:r>
    </w:p>
    <w:p w:rsidR="000312E6" w:rsidRPr="007A2ED6" w:rsidRDefault="000312E6" w:rsidP="00573C41">
      <w:pPr>
        <w:widowControl/>
        <w:numPr>
          <w:ilvl w:val="1"/>
          <w:numId w:val="1"/>
        </w:numPr>
        <w:tabs>
          <w:tab w:val="clear" w:pos="786"/>
          <w:tab w:val="num" w:pos="142"/>
          <w:tab w:val="num" w:pos="851"/>
          <w:tab w:val="left" w:pos="993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BA0BF4">
        <w:rPr>
          <w:rFonts w:ascii="Times New Roman" w:hAnsi="Times New Roman" w:cs="Times New Roman"/>
        </w:rPr>
        <w:t>zobowiązujemy się wykonać zamówienie w terminie</w:t>
      </w:r>
      <w:r>
        <w:rPr>
          <w:rFonts w:ascii="Times New Roman" w:hAnsi="Times New Roman" w:cs="Times New Roman"/>
        </w:rPr>
        <w:t>:</w:t>
      </w:r>
      <w:r w:rsidRPr="00BA0B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określonym przez Zamawiającego w  SIWZ;</w:t>
      </w:r>
    </w:p>
    <w:p w:rsidR="000312E6" w:rsidRDefault="000312E6" w:rsidP="00573C41">
      <w:pPr>
        <w:widowControl/>
        <w:numPr>
          <w:ilvl w:val="1"/>
          <w:numId w:val="1"/>
        </w:numPr>
        <w:tabs>
          <w:tab w:val="clear" w:pos="786"/>
          <w:tab w:val="num" w:pos="142"/>
          <w:tab w:val="num" w:pos="851"/>
        </w:tabs>
        <w:autoSpaceDE/>
        <w:autoSpaceDN/>
        <w:adjustRightInd/>
        <w:spacing w:line="276" w:lineRule="auto"/>
        <w:ind w:left="851" w:hanging="461"/>
        <w:jc w:val="both"/>
        <w:rPr>
          <w:rFonts w:ascii="Times New Roman" w:hAnsi="Times New Roman" w:cs="Times New Roman"/>
        </w:rPr>
      </w:pPr>
      <w:r w:rsidRPr="00BA0BF4">
        <w:rPr>
          <w:rFonts w:ascii="Times New Roman" w:hAnsi="Times New Roman" w:cs="Times New Roman"/>
        </w:rPr>
        <w:t>zapoznaliśmy się z warunkami podanymi przez Zamawiającego w SIWZ i nie wnosimy</w:t>
      </w:r>
      <w:r>
        <w:rPr>
          <w:rFonts w:ascii="Times New Roman" w:hAnsi="Times New Roman" w:cs="Times New Roman"/>
        </w:rPr>
        <w:br/>
      </w:r>
      <w:r w:rsidRPr="00BA0BF4">
        <w:rPr>
          <w:rFonts w:ascii="Times New Roman" w:hAnsi="Times New Roman" w:cs="Times New Roman"/>
        </w:rPr>
        <w:t>do nich żadnych zastrzeżeń</w:t>
      </w:r>
      <w:r>
        <w:rPr>
          <w:rFonts w:ascii="Times New Roman" w:hAnsi="Times New Roman" w:cs="Times New Roman"/>
        </w:rPr>
        <w:t>;</w:t>
      </w:r>
    </w:p>
    <w:p w:rsidR="000312E6" w:rsidRPr="00BA0BF4" w:rsidRDefault="000312E6" w:rsidP="00573C41">
      <w:pPr>
        <w:widowControl/>
        <w:numPr>
          <w:ilvl w:val="1"/>
          <w:numId w:val="1"/>
        </w:numPr>
        <w:tabs>
          <w:tab w:val="clear" w:pos="786"/>
          <w:tab w:val="num" w:pos="142"/>
          <w:tab w:val="num" w:pos="851"/>
        </w:tabs>
        <w:autoSpaceDE/>
        <w:autoSpaceDN/>
        <w:adjustRightInd/>
        <w:spacing w:line="276" w:lineRule="auto"/>
        <w:ind w:left="851" w:hanging="461"/>
        <w:jc w:val="both"/>
        <w:rPr>
          <w:rFonts w:ascii="Times New Roman" w:hAnsi="Times New Roman" w:cs="Times New Roman"/>
        </w:rPr>
      </w:pPr>
      <w:r w:rsidRPr="00BA0BF4">
        <w:rPr>
          <w:rFonts w:ascii="Times New Roman" w:hAnsi="Times New Roman" w:cs="Times New Roman"/>
        </w:rPr>
        <w:t>uzyskaliśmy wszelkie niezbędne informacje do przygotowania oferty i wykon</w:t>
      </w:r>
      <w:r>
        <w:rPr>
          <w:rFonts w:ascii="Times New Roman" w:hAnsi="Times New Roman" w:cs="Times New Roman"/>
        </w:rPr>
        <w:t xml:space="preserve">ania </w:t>
      </w:r>
      <w:r w:rsidRPr="00BA0BF4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>;</w:t>
      </w:r>
    </w:p>
    <w:p w:rsidR="000312E6" w:rsidRDefault="000312E6" w:rsidP="00573C41">
      <w:pPr>
        <w:widowControl/>
        <w:numPr>
          <w:ilvl w:val="1"/>
          <w:numId w:val="1"/>
        </w:numPr>
        <w:tabs>
          <w:tab w:val="clear" w:pos="786"/>
          <w:tab w:val="num" w:pos="142"/>
          <w:tab w:val="num" w:pos="851"/>
        </w:tabs>
        <w:autoSpaceDE/>
        <w:autoSpaceDN/>
        <w:adjustRightInd/>
        <w:spacing w:line="276" w:lineRule="auto"/>
        <w:ind w:left="851" w:hanging="461"/>
        <w:jc w:val="both"/>
        <w:rPr>
          <w:rFonts w:ascii="Times New Roman" w:hAnsi="Times New Roman" w:cs="Times New Roman"/>
        </w:rPr>
      </w:pPr>
      <w:r w:rsidRPr="007624AF">
        <w:rPr>
          <w:rFonts w:ascii="Times New Roman" w:hAnsi="Times New Roman" w:cs="Times New Roman"/>
        </w:rPr>
        <w:t>akceptujemy wzór umowy</w:t>
      </w:r>
      <w:r>
        <w:rPr>
          <w:rFonts w:ascii="Times New Roman" w:hAnsi="Times New Roman" w:cs="Times New Roman"/>
        </w:rPr>
        <w:t>;</w:t>
      </w:r>
    </w:p>
    <w:p w:rsidR="000312E6" w:rsidRDefault="000312E6" w:rsidP="00573C41">
      <w:pPr>
        <w:widowControl/>
        <w:numPr>
          <w:ilvl w:val="1"/>
          <w:numId w:val="1"/>
        </w:numPr>
        <w:tabs>
          <w:tab w:val="clear" w:pos="786"/>
          <w:tab w:val="num" w:pos="142"/>
          <w:tab w:val="num" w:pos="851"/>
        </w:tabs>
        <w:autoSpaceDE/>
        <w:autoSpaceDN/>
        <w:adjustRightInd/>
        <w:spacing w:line="276" w:lineRule="auto"/>
        <w:ind w:left="851" w:hanging="461"/>
        <w:jc w:val="both"/>
        <w:rPr>
          <w:rFonts w:ascii="Times New Roman" w:hAnsi="Times New Roman" w:cs="Times New Roman"/>
        </w:rPr>
      </w:pPr>
      <w:r w:rsidRPr="007624AF">
        <w:rPr>
          <w:rFonts w:ascii="Times New Roman" w:hAnsi="Times New Roman" w:cs="Times New Roman"/>
        </w:rPr>
        <w:t xml:space="preserve">uważamy się za związanych niniejszą ofertą przez </w:t>
      </w:r>
      <w:r>
        <w:rPr>
          <w:rFonts w:ascii="Times New Roman" w:hAnsi="Times New Roman" w:cs="Times New Roman"/>
        </w:rPr>
        <w:t>30</w:t>
      </w:r>
      <w:r w:rsidRPr="007624AF">
        <w:rPr>
          <w:rFonts w:ascii="Times New Roman" w:hAnsi="Times New Roman" w:cs="Times New Roman"/>
        </w:rPr>
        <w:t xml:space="preserve"> dni od upływu terminu składania ofert</w:t>
      </w:r>
      <w:r>
        <w:rPr>
          <w:rFonts w:ascii="Times New Roman" w:hAnsi="Times New Roman" w:cs="Times New Roman"/>
        </w:rPr>
        <w:t>;</w:t>
      </w:r>
    </w:p>
    <w:p w:rsidR="000312E6" w:rsidRPr="00144D31" w:rsidRDefault="000312E6" w:rsidP="00573C41">
      <w:pPr>
        <w:widowControl/>
        <w:numPr>
          <w:ilvl w:val="1"/>
          <w:numId w:val="1"/>
        </w:numPr>
        <w:tabs>
          <w:tab w:val="clear" w:pos="786"/>
          <w:tab w:val="num" w:pos="142"/>
          <w:tab w:val="num" w:pos="851"/>
        </w:tabs>
        <w:autoSpaceDE/>
        <w:autoSpaceDN/>
        <w:adjustRightInd/>
        <w:spacing w:line="276" w:lineRule="auto"/>
        <w:ind w:left="851" w:hanging="4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usługę</w:t>
      </w:r>
      <w:r w:rsidRPr="0016401F">
        <w:rPr>
          <w:rFonts w:ascii="Times New Roman" w:hAnsi="Times New Roman" w:cs="Times New Roman"/>
        </w:rPr>
        <w:t xml:space="preserve"> wykonamy sami/przy udziale podwykonawców </w:t>
      </w:r>
      <w:r w:rsidRPr="0016401F">
        <w:rPr>
          <w:rFonts w:ascii="Times New Roman" w:hAnsi="Times New Roman" w:cs="Times New Roman"/>
          <w:i/>
        </w:rPr>
        <w:t>(niepotrzebne skreślić);</w:t>
      </w:r>
    </w:p>
    <w:p w:rsidR="000312E6" w:rsidRPr="005B6DEF" w:rsidRDefault="000312E6" w:rsidP="00573C41">
      <w:pPr>
        <w:widowControl/>
        <w:numPr>
          <w:ilvl w:val="0"/>
          <w:numId w:val="28"/>
        </w:numPr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wskazujemy poniżej </w:t>
      </w:r>
      <w:r w:rsidRPr="00845722">
        <w:rPr>
          <w:rFonts w:ascii="Times New Roman" w:hAnsi="Times New Roman" w:cs="Times New Roman"/>
        </w:rPr>
        <w:t>części zamówienia</w:t>
      </w:r>
      <w:r>
        <w:rPr>
          <w:rFonts w:ascii="Times New Roman" w:hAnsi="Times New Roman" w:cs="Times New Roman"/>
        </w:rPr>
        <w:t xml:space="preserve">, których wykonanie zamierzamy powierzyć podwykonawcom </w:t>
      </w:r>
      <w:r>
        <w:rPr>
          <w:rFonts w:ascii="Times New Roman" w:hAnsi="Times New Roman" w:cs="Times New Roman"/>
          <w:i/>
        </w:rPr>
        <w:t xml:space="preserve">(w przypadku wykonywania zamówienia własnymi siłami – wpisać </w:t>
      </w:r>
      <w:r>
        <w:rPr>
          <w:rFonts w:ascii="Times New Roman" w:hAnsi="Times New Roman" w:cs="Times New Roman"/>
          <w:i/>
        </w:rPr>
        <w:br/>
        <w:t>nie dotyczy)</w:t>
      </w:r>
      <w:r>
        <w:rPr>
          <w:rFonts w:ascii="Times New Roman" w:hAnsi="Times New Roman" w:cs="Times New Roman"/>
        </w:rPr>
        <w:t>:</w:t>
      </w:r>
    </w:p>
    <w:p w:rsidR="000312E6" w:rsidRDefault="000312E6" w:rsidP="000312E6">
      <w:pPr>
        <w:widowControl/>
        <w:tabs>
          <w:tab w:val="num" w:pos="851"/>
        </w:tabs>
        <w:autoSpaceDE/>
        <w:autoSpaceDN/>
        <w:adjustRightInd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312E6" w:rsidRDefault="000312E6" w:rsidP="000312E6">
      <w:pPr>
        <w:widowControl/>
        <w:tabs>
          <w:tab w:val="num" w:pos="851"/>
        </w:tabs>
        <w:autoSpaceDE/>
        <w:autoSpaceDN/>
        <w:adjustRightInd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0312E6" w:rsidRPr="001B74E8" w:rsidRDefault="000312E6" w:rsidP="00573C41">
      <w:pPr>
        <w:widowControl/>
        <w:numPr>
          <w:ilvl w:val="0"/>
          <w:numId w:val="28"/>
        </w:numPr>
        <w:autoSpaceDE/>
        <w:autoSpaceDN/>
        <w:adjustRightInd/>
        <w:ind w:left="851" w:hanging="425"/>
        <w:jc w:val="both"/>
        <w:rPr>
          <w:rFonts w:ascii="Times New Roman" w:hAnsi="Times New Roman" w:cs="Times New Roman"/>
          <w:spacing w:val="4"/>
          <w:position w:val="6"/>
        </w:rPr>
      </w:pPr>
      <w:r w:rsidRPr="001B74E8">
        <w:rPr>
          <w:rFonts w:ascii="Times New Roman" w:hAnsi="Times New Roman" w:cs="Times New Roman"/>
          <w:spacing w:val="4"/>
          <w:position w:val="6"/>
        </w:rPr>
        <w:t>podajemy nazw</w:t>
      </w:r>
      <w:r>
        <w:rPr>
          <w:rFonts w:ascii="Times New Roman" w:hAnsi="Times New Roman" w:cs="Times New Roman"/>
          <w:spacing w:val="4"/>
          <w:position w:val="6"/>
        </w:rPr>
        <w:t>y (firmy) podwykonawców,</w:t>
      </w:r>
      <w:r w:rsidRPr="001B74E8">
        <w:rPr>
          <w:rFonts w:ascii="Times New Roman" w:hAnsi="Times New Roman" w:cs="Times New Roman"/>
          <w:spacing w:val="4"/>
          <w:position w:val="6"/>
        </w:rPr>
        <w:t xml:space="preserve"> na któr</w:t>
      </w:r>
      <w:r>
        <w:rPr>
          <w:rFonts w:ascii="Times New Roman" w:hAnsi="Times New Roman" w:cs="Times New Roman"/>
          <w:spacing w:val="4"/>
          <w:position w:val="6"/>
        </w:rPr>
        <w:t>ych</w:t>
      </w:r>
      <w:r w:rsidRPr="001B74E8">
        <w:rPr>
          <w:rFonts w:ascii="Times New Roman" w:hAnsi="Times New Roman" w:cs="Times New Roman"/>
          <w:spacing w:val="4"/>
          <w:position w:val="6"/>
        </w:rPr>
        <w:t xml:space="preserve"> zasoby powołujemy się na zasadach określonych w art. 26 ust. 2b ustawy, w celu wykazania spełnienia warunków, o których mowa w art. 22 ust. 1 ustawy </w:t>
      </w:r>
      <w:r w:rsidRPr="001B74E8">
        <w:rPr>
          <w:rFonts w:ascii="Times New Roman" w:hAnsi="Times New Roman" w:cs="Times New Roman"/>
          <w:i/>
          <w:spacing w:val="4"/>
          <w:position w:val="6"/>
        </w:rPr>
        <w:t xml:space="preserve">(w przypadku </w:t>
      </w:r>
      <w:r>
        <w:rPr>
          <w:rFonts w:ascii="Times New Roman" w:hAnsi="Times New Roman" w:cs="Times New Roman"/>
          <w:i/>
          <w:spacing w:val="4"/>
          <w:position w:val="6"/>
        </w:rPr>
        <w:t xml:space="preserve">nie powoływania się na podwykonawców na ww.  zasadach </w:t>
      </w:r>
      <w:r w:rsidRPr="001B74E8">
        <w:rPr>
          <w:rFonts w:ascii="Times New Roman" w:hAnsi="Times New Roman" w:cs="Times New Roman"/>
          <w:i/>
          <w:spacing w:val="4"/>
          <w:position w:val="6"/>
        </w:rPr>
        <w:t>– wpisać</w:t>
      </w:r>
      <w:r>
        <w:rPr>
          <w:rFonts w:ascii="Times New Roman" w:hAnsi="Times New Roman" w:cs="Times New Roman"/>
          <w:i/>
          <w:spacing w:val="4"/>
          <w:position w:val="6"/>
        </w:rPr>
        <w:t>:</w:t>
      </w:r>
      <w:r w:rsidRPr="001B74E8">
        <w:rPr>
          <w:rFonts w:ascii="Times New Roman" w:hAnsi="Times New Roman" w:cs="Times New Roman"/>
          <w:i/>
          <w:spacing w:val="4"/>
          <w:position w:val="6"/>
        </w:rPr>
        <w:t xml:space="preserve"> nie dotyczy)</w:t>
      </w:r>
      <w:r w:rsidRPr="001B74E8">
        <w:rPr>
          <w:rFonts w:ascii="Times New Roman" w:hAnsi="Times New Roman" w:cs="Times New Roman"/>
          <w:spacing w:val="4"/>
          <w:position w:val="6"/>
        </w:rPr>
        <w:t>:</w:t>
      </w:r>
    </w:p>
    <w:p w:rsidR="000312E6" w:rsidRDefault="000312E6" w:rsidP="000312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0312E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Pr="006865EB" w:rsidRDefault="000312E6" w:rsidP="00573C41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BA0BF4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wyboru naszej oferty</w:t>
      </w:r>
      <w:r w:rsidRPr="00BA0BF4">
        <w:rPr>
          <w:sz w:val="24"/>
          <w:szCs w:val="24"/>
        </w:rPr>
        <w:t xml:space="preserve"> zobowiązujemy się do zawarcia umowy</w:t>
      </w:r>
      <w:r>
        <w:rPr>
          <w:sz w:val="24"/>
          <w:szCs w:val="24"/>
        </w:rPr>
        <w:br/>
      </w:r>
      <w:r w:rsidRPr="00BA0BF4">
        <w:rPr>
          <w:sz w:val="24"/>
          <w:szCs w:val="24"/>
        </w:rPr>
        <w:t>w miejscu i terminie wskazanym przez Zamawiającego</w:t>
      </w:r>
      <w:r>
        <w:rPr>
          <w:sz w:val="24"/>
          <w:szCs w:val="24"/>
        </w:rPr>
        <w:t>.</w:t>
      </w:r>
    </w:p>
    <w:p w:rsidR="000312E6" w:rsidRPr="006865EB" w:rsidRDefault="000312E6" w:rsidP="00573C41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BA0BF4">
        <w:rPr>
          <w:sz w:val="24"/>
          <w:szCs w:val="24"/>
        </w:rPr>
        <w:t>Oferta została złożona na …………………….. stronach</w:t>
      </w:r>
      <w:r>
        <w:rPr>
          <w:sz w:val="24"/>
          <w:szCs w:val="24"/>
        </w:rPr>
        <w:t>.</w:t>
      </w:r>
      <w:r w:rsidRPr="00BA0BF4">
        <w:rPr>
          <w:sz w:val="24"/>
          <w:szCs w:val="24"/>
        </w:rPr>
        <w:t xml:space="preserve"> </w:t>
      </w:r>
    </w:p>
    <w:p w:rsidR="000312E6" w:rsidRPr="00BA0BF4" w:rsidRDefault="000312E6" w:rsidP="00573C41">
      <w:pPr>
        <w:pStyle w:val="Lista"/>
        <w:numPr>
          <w:ilvl w:val="0"/>
          <w:numId w:val="3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sz w:val="24"/>
          <w:szCs w:val="24"/>
        </w:rPr>
      </w:pPr>
      <w:r w:rsidRPr="00BA0BF4">
        <w:rPr>
          <w:sz w:val="24"/>
          <w:szCs w:val="24"/>
        </w:rPr>
        <w:t>Do oferty dołączono następujące dokumenty:</w:t>
      </w:r>
    </w:p>
    <w:p w:rsidR="000312E6" w:rsidRPr="00846BDF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846BD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846BD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Pr="00846BDF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846BD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846BDF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573C41">
      <w:pPr>
        <w:numPr>
          <w:ilvl w:val="1"/>
          <w:numId w:val="3"/>
        </w:numPr>
        <w:tabs>
          <w:tab w:val="clear" w:pos="360"/>
        </w:tabs>
        <w:spacing w:before="120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0312E6" w:rsidRDefault="000312E6" w:rsidP="000312E6">
      <w:pPr>
        <w:spacing w:before="120"/>
        <w:jc w:val="both"/>
        <w:rPr>
          <w:rFonts w:ascii="Times New Roman" w:hAnsi="Times New Roman" w:cs="Times New Roman"/>
        </w:rPr>
      </w:pPr>
    </w:p>
    <w:p w:rsidR="000312E6" w:rsidRPr="00416A39" w:rsidRDefault="000312E6" w:rsidP="000312E6">
      <w:pPr>
        <w:spacing w:before="480"/>
        <w:ind w:firstLine="285"/>
        <w:jc w:val="both"/>
        <w:rPr>
          <w:rFonts w:ascii="Times New Roman" w:hAnsi="Times New Roman" w:cs="Times New Roman"/>
        </w:rPr>
      </w:pPr>
      <w:r w:rsidRPr="00BA43A1">
        <w:rPr>
          <w:rFonts w:ascii="Times New Roman" w:hAnsi="Times New Roman" w:cs="Times New Roman"/>
          <w:i/>
        </w:rPr>
        <w:t>............................, dnia ………………..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  <w:t xml:space="preserve">             </w:t>
      </w:r>
      <w:r w:rsidRPr="00BA0BF4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.................................</w:t>
      </w:r>
    </w:p>
    <w:p w:rsidR="000312E6" w:rsidRPr="00B407A4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B407A4">
        <w:rPr>
          <w:rFonts w:ascii="Times New Roman" w:hAnsi="Times New Roman" w:cs="Times New Roman"/>
          <w:i/>
          <w:sz w:val="20"/>
          <w:szCs w:val="20"/>
        </w:rPr>
        <w:t>Podpis osób uprawnionych do składania</w:t>
      </w:r>
    </w:p>
    <w:p w:rsidR="000312E6" w:rsidRPr="00B407A4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7A4">
        <w:rPr>
          <w:rFonts w:ascii="Times New Roman" w:hAnsi="Times New Roman" w:cs="Times New Roman"/>
          <w:i/>
          <w:sz w:val="20"/>
          <w:szCs w:val="20"/>
        </w:rPr>
        <w:tab/>
      </w:r>
      <w:r w:rsidRPr="00B407A4">
        <w:rPr>
          <w:rFonts w:ascii="Times New Roman" w:hAnsi="Times New Roman" w:cs="Times New Roman"/>
          <w:i/>
          <w:sz w:val="20"/>
          <w:szCs w:val="20"/>
        </w:rPr>
        <w:tab/>
      </w:r>
      <w:r w:rsidRPr="00B407A4">
        <w:rPr>
          <w:rFonts w:ascii="Times New Roman" w:hAnsi="Times New Roman" w:cs="Times New Roman"/>
          <w:i/>
          <w:sz w:val="20"/>
          <w:szCs w:val="20"/>
        </w:rPr>
        <w:tab/>
      </w:r>
      <w:r w:rsidRPr="00B407A4">
        <w:rPr>
          <w:rFonts w:ascii="Times New Roman" w:hAnsi="Times New Roman" w:cs="Times New Roman"/>
          <w:i/>
          <w:sz w:val="20"/>
          <w:szCs w:val="20"/>
        </w:rPr>
        <w:tab/>
        <w:t>oświadczeń woli w imieniu Wykonawcy</w:t>
      </w: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7A4">
        <w:rPr>
          <w:rFonts w:ascii="Times New Roman" w:hAnsi="Times New Roman" w:cs="Times New Roman"/>
          <w:i/>
          <w:sz w:val="20"/>
          <w:szCs w:val="20"/>
        </w:rPr>
        <w:tab/>
      </w:r>
      <w:r w:rsidRPr="00B407A4">
        <w:rPr>
          <w:rFonts w:ascii="Times New Roman" w:hAnsi="Times New Roman" w:cs="Times New Roman"/>
          <w:i/>
          <w:sz w:val="20"/>
          <w:szCs w:val="20"/>
        </w:rPr>
        <w:tab/>
      </w:r>
      <w:r w:rsidRPr="00B407A4">
        <w:rPr>
          <w:rFonts w:ascii="Times New Roman" w:hAnsi="Times New Roman" w:cs="Times New Roman"/>
          <w:i/>
          <w:sz w:val="20"/>
          <w:szCs w:val="20"/>
        </w:rPr>
        <w:tab/>
        <w:t>oraz pieczątka / pieczątki</w:t>
      </w:r>
    </w:p>
    <w:p w:rsidR="00270C3F" w:rsidRDefault="00270C3F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70C3F" w:rsidRDefault="00270C3F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Pr="003F725B" w:rsidRDefault="000312E6" w:rsidP="000312E6">
      <w:pPr>
        <w:pStyle w:val="Nagwek1"/>
        <w:shd w:val="clear" w:color="auto" w:fill="E6E6E6"/>
        <w:tabs>
          <w:tab w:val="left" w:pos="2694"/>
        </w:tabs>
        <w:spacing w:before="0"/>
        <w:ind w:left="2693" w:hanging="2693"/>
        <w:jc w:val="both"/>
        <w:rPr>
          <w:rFonts w:ascii="Times New Roman" w:hAnsi="Times New Roman"/>
          <w:i/>
          <w:sz w:val="24"/>
          <w:szCs w:val="24"/>
          <w:lang w:val="pl-PL"/>
        </w:rPr>
      </w:pPr>
      <w:r w:rsidRPr="00C46110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>3</w:t>
      </w:r>
      <w:r w:rsidRPr="00C46110">
        <w:rPr>
          <w:rFonts w:ascii="Times New Roman" w:hAnsi="Times New Roman"/>
          <w:bCs w:val="0"/>
          <w:i/>
          <w:sz w:val="24"/>
          <w:szCs w:val="24"/>
        </w:rPr>
        <w:t xml:space="preserve"> do SIWZ</w:t>
      </w:r>
      <w:r w:rsidRPr="00C46110">
        <w:rPr>
          <w:rFonts w:ascii="Times New Roman" w:hAnsi="Times New Roman"/>
          <w:bCs w:val="0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  <w:lang w:val="pl-PL"/>
        </w:rPr>
        <w:t>Wykaz wykonanych usług</w:t>
      </w:r>
    </w:p>
    <w:p w:rsidR="000312E6" w:rsidRPr="00C3000C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  <w:lang w:val="x-none"/>
        </w:rPr>
      </w:pPr>
    </w:p>
    <w:p w:rsidR="000312E6" w:rsidRPr="00BE5E3E" w:rsidRDefault="000312E6" w:rsidP="000312E6">
      <w:pPr>
        <w:suppressAutoHyphens/>
        <w:jc w:val="center"/>
        <w:rPr>
          <w:rFonts w:ascii="Calibri" w:hAnsi="Calibri" w:cs="Times New Roman"/>
          <w:b/>
          <w:sz w:val="28"/>
          <w:szCs w:val="28"/>
        </w:rPr>
      </w:pPr>
      <w:r w:rsidRPr="00BE5E3E">
        <w:rPr>
          <w:rFonts w:ascii="Calibri" w:hAnsi="Calibri" w:cs="Times New Roman"/>
          <w:b/>
          <w:sz w:val="28"/>
          <w:szCs w:val="28"/>
        </w:rPr>
        <w:t xml:space="preserve">WYKAZ WYKONANYCH </w:t>
      </w:r>
      <w:r>
        <w:rPr>
          <w:rFonts w:ascii="Calibri" w:hAnsi="Calibri" w:cs="Times New Roman"/>
          <w:b/>
          <w:sz w:val="28"/>
          <w:szCs w:val="28"/>
        </w:rPr>
        <w:t>USŁUG</w:t>
      </w:r>
      <w:r w:rsidRPr="00BE5E3E">
        <w:rPr>
          <w:rFonts w:ascii="Calibri" w:hAnsi="Calibri" w:cs="Times New Roman"/>
          <w:b/>
          <w:sz w:val="28"/>
          <w:szCs w:val="28"/>
        </w:rPr>
        <w:t xml:space="preserve">  (UMÓW)</w:t>
      </w:r>
    </w:p>
    <w:p w:rsidR="000312E6" w:rsidRPr="00D833F6" w:rsidRDefault="000312E6" w:rsidP="000312E6">
      <w:pPr>
        <w:jc w:val="center"/>
        <w:rPr>
          <w:i/>
          <w:sz w:val="16"/>
          <w:szCs w:val="16"/>
        </w:rPr>
      </w:pPr>
    </w:p>
    <w:p w:rsidR="000312E6" w:rsidRPr="00D833F6" w:rsidRDefault="000312E6" w:rsidP="000312E6">
      <w:pPr>
        <w:jc w:val="center"/>
        <w:rPr>
          <w:i/>
          <w:sz w:val="16"/>
          <w:szCs w:val="16"/>
        </w:rPr>
      </w:pPr>
    </w:p>
    <w:p w:rsidR="000312E6" w:rsidRPr="00BE5E3E" w:rsidRDefault="000312E6" w:rsidP="000312E6">
      <w:pPr>
        <w:suppressAutoHyphens/>
        <w:jc w:val="both"/>
        <w:rPr>
          <w:rFonts w:ascii="Calibri" w:hAnsi="Calibri" w:cs="Times New Roman"/>
          <w:sz w:val="20"/>
          <w:szCs w:val="20"/>
        </w:rPr>
      </w:pPr>
      <w:r w:rsidRPr="00BE5E3E">
        <w:rPr>
          <w:rFonts w:ascii="Calibri" w:hAnsi="Calibri" w:cs="Times New Roman"/>
          <w:sz w:val="20"/>
          <w:szCs w:val="20"/>
        </w:rPr>
        <w:t>W celu zweryfikowania zdolności Wykonawcy do należytego wykonania udzielanego Zamówienia na podstawie</w:t>
      </w:r>
      <w:r>
        <w:rPr>
          <w:rFonts w:ascii="Calibri" w:hAnsi="Calibri" w:cs="Times New Roman"/>
          <w:sz w:val="20"/>
          <w:szCs w:val="20"/>
        </w:rPr>
        <w:t xml:space="preserve"> warunku udziału w postępowaniu w zakresie wiedzy</w:t>
      </w:r>
      <w:r w:rsidRPr="00BE5E3E">
        <w:rPr>
          <w:rFonts w:ascii="Calibri" w:hAnsi="Calibri" w:cs="Times New Roman"/>
          <w:sz w:val="20"/>
          <w:szCs w:val="20"/>
        </w:rPr>
        <w:t xml:space="preserve"> i doświadczenia opisanego w niniejszym przetargu  przedstawiam poniższy wykaz wykonanych </w:t>
      </w:r>
      <w:r>
        <w:rPr>
          <w:rFonts w:ascii="Calibri" w:hAnsi="Calibri" w:cs="Times New Roman"/>
          <w:sz w:val="20"/>
          <w:szCs w:val="20"/>
        </w:rPr>
        <w:t>usług pocztowych</w:t>
      </w:r>
      <w:r w:rsidRPr="00BE5E3E">
        <w:rPr>
          <w:rFonts w:ascii="Calibri" w:hAnsi="Calibri" w:cs="Times New Roman"/>
          <w:sz w:val="20"/>
          <w:szCs w:val="20"/>
        </w:rPr>
        <w:t xml:space="preserve"> (umów) :</w:t>
      </w:r>
    </w:p>
    <w:p w:rsidR="000312E6" w:rsidRPr="00BE5E3E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1685"/>
        <w:gridCol w:w="1737"/>
        <w:gridCol w:w="2008"/>
        <w:gridCol w:w="1135"/>
        <w:gridCol w:w="992"/>
        <w:gridCol w:w="1843"/>
      </w:tblGrid>
      <w:tr w:rsidR="000312E6" w:rsidRPr="00BE5E3E" w:rsidTr="004D1C01">
        <w:trPr>
          <w:trHeight w:val="1421"/>
        </w:trPr>
        <w:tc>
          <w:tcPr>
            <w:tcW w:w="489" w:type="dxa"/>
            <w:vAlign w:val="center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Lp.</w:t>
            </w:r>
          </w:p>
        </w:tc>
        <w:tc>
          <w:tcPr>
            <w:tcW w:w="1685" w:type="dxa"/>
            <w:vAlign w:val="center"/>
          </w:tcPr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Miejsce i rod</w:t>
            </w:r>
            <w:r>
              <w:rPr>
                <w:rFonts w:ascii="Calibri" w:hAnsi="Calibri" w:cs="Times New Roman"/>
                <w:sz w:val="16"/>
                <w:szCs w:val="16"/>
              </w:rPr>
              <w:t>zaj wykonanych usług pocztowych</w:t>
            </w:r>
            <w:r w:rsidRPr="00BE5E3E">
              <w:rPr>
                <w:rFonts w:ascii="Calibri" w:hAnsi="Calibri" w:cs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1737" w:type="dxa"/>
            <w:vAlign w:val="center"/>
          </w:tcPr>
          <w:p w:rsidR="000312E6" w:rsidRPr="00BE5E3E" w:rsidRDefault="000312E6" w:rsidP="004D1C01">
            <w:pPr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 xml:space="preserve">Nazwa i adres odbiorcy dla którego wykonano </w:t>
            </w:r>
            <w:r>
              <w:rPr>
                <w:rFonts w:ascii="Calibri" w:hAnsi="Calibri" w:cs="Times New Roman"/>
                <w:sz w:val="16"/>
                <w:szCs w:val="16"/>
              </w:rPr>
              <w:t>usługi pocztowe</w:t>
            </w:r>
          </w:p>
        </w:tc>
        <w:tc>
          <w:tcPr>
            <w:tcW w:w="2008" w:type="dxa"/>
            <w:vAlign w:val="center"/>
          </w:tcPr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Wartość brutto</w:t>
            </w: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wykonanych</w:t>
            </w: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usług pocztowych</w:t>
            </w:r>
            <w:r w:rsidRPr="00BE5E3E">
              <w:rPr>
                <w:rFonts w:ascii="Calibri" w:hAnsi="Calibri" w:cs="Times New Roman"/>
                <w:sz w:val="16"/>
                <w:szCs w:val="16"/>
              </w:rPr>
              <w:t xml:space="preserve"> w okresie </w:t>
            </w:r>
            <w:r>
              <w:rPr>
                <w:rFonts w:ascii="Calibri" w:hAnsi="Calibri" w:cs="Times New Roman"/>
                <w:sz w:val="16"/>
                <w:szCs w:val="16"/>
              </w:rPr>
              <w:t>trzech</w:t>
            </w:r>
            <w:r w:rsidRPr="00BE5E3E">
              <w:rPr>
                <w:rFonts w:ascii="Calibri" w:hAnsi="Calibri" w:cs="Times New Roman"/>
                <w:sz w:val="16"/>
                <w:szCs w:val="16"/>
              </w:rPr>
              <w:t xml:space="preserve"> ostatnich lat przed upływem terminu składania ofert w zł</w:t>
            </w:r>
          </w:p>
        </w:tc>
        <w:tc>
          <w:tcPr>
            <w:tcW w:w="2127" w:type="dxa"/>
            <w:gridSpan w:val="2"/>
            <w:vAlign w:val="center"/>
          </w:tcPr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Data wykonania</w:t>
            </w: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>
              <w:rPr>
                <w:rFonts w:ascii="Calibri" w:hAnsi="Calibri" w:cs="Times New Roman"/>
                <w:sz w:val="16"/>
                <w:szCs w:val="16"/>
              </w:rPr>
              <w:t>usług</w:t>
            </w: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daty</w:t>
            </w:r>
          </w:p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>od                           do</w:t>
            </w:r>
          </w:p>
        </w:tc>
        <w:tc>
          <w:tcPr>
            <w:tcW w:w="1843" w:type="dxa"/>
            <w:vAlign w:val="center"/>
          </w:tcPr>
          <w:p w:rsidR="000312E6" w:rsidRPr="00BE5E3E" w:rsidRDefault="000312E6" w:rsidP="004D1C01">
            <w:pPr>
              <w:suppressAutoHyphens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BE5E3E">
              <w:rPr>
                <w:rFonts w:ascii="Calibri" w:hAnsi="Calibri" w:cs="Times New Roman"/>
                <w:sz w:val="16"/>
                <w:szCs w:val="16"/>
              </w:rPr>
              <w:t xml:space="preserve">Nazwa i adres Wykonawcy wykazanych </w:t>
            </w:r>
            <w:r>
              <w:rPr>
                <w:rFonts w:ascii="Calibri" w:hAnsi="Calibri" w:cs="Times New Roman"/>
                <w:sz w:val="16"/>
                <w:szCs w:val="16"/>
              </w:rPr>
              <w:t>usług pocztowych</w:t>
            </w:r>
            <w:r w:rsidRPr="00BE5E3E">
              <w:rPr>
                <w:rFonts w:ascii="Calibri" w:hAnsi="Calibri" w:cs="Times New Roman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0312E6" w:rsidRPr="00BE5E3E" w:rsidTr="004D1C01">
        <w:tc>
          <w:tcPr>
            <w:tcW w:w="489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312E6" w:rsidRPr="00BE5E3E" w:rsidTr="004D1C01">
        <w:tc>
          <w:tcPr>
            <w:tcW w:w="489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312E6" w:rsidRPr="00BE5E3E" w:rsidTr="004D1C01">
        <w:tc>
          <w:tcPr>
            <w:tcW w:w="489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</w:tr>
      <w:tr w:rsidR="000312E6" w:rsidRPr="00BE5E3E" w:rsidTr="004D1C01">
        <w:tc>
          <w:tcPr>
            <w:tcW w:w="489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8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37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008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0312E6" w:rsidRPr="00BE5E3E" w:rsidRDefault="000312E6" w:rsidP="004D1C01">
            <w:pPr>
              <w:suppressAutoHyphens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</w:tr>
    </w:tbl>
    <w:p w:rsidR="000312E6" w:rsidRPr="00BE5E3E" w:rsidRDefault="000312E6" w:rsidP="000312E6">
      <w:pPr>
        <w:suppressAutoHyphens/>
        <w:rPr>
          <w:rFonts w:ascii="Calibri" w:hAnsi="Calibri" w:cs="Times New Roman"/>
          <w:sz w:val="20"/>
          <w:szCs w:val="20"/>
          <w:highlight w:val="yellow"/>
        </w:rPr>
      </w:pPr>
    </w:p>
    <w:p w:rsidR="000312E6" w:rsidRPr="00BE5E3E" w:rsidRDefault="000312E6" w:rsidP="000312E6">
      <w:pPr>
        <w:suppressAutoHyphens/>
        <w:jc w:val="both"/>
        <w:rPr>
          <w:rFonts w:ascii="Calibri" w:hAnsi="Calibri" w:cs="Times New Roman"/>
          <w:sz w:val="20"/>
          <w:szCs w:val="20"/>
        </w:rPr>
      </w:pPr>
      <w:r w:rsidRPr="00BE5E3E">
        <w:rPr>
          <w:rFonts w:ascii="Calibri" w:hAnsi="Calibri" w:cs="Times New Roman"/>
          <w:sz w:val="20"/>
          <w:szCs w:val="20"/>
        </w:rPr>
        <w:t>W załączeniu do niniejszego wykazu przedkładam dowody, określające czy roboty te zostały wykonane w sposób należyty i prawidłowo ukończone.</w:t>
      </w:r>
      <w:r w:rsidRPr="00BE5E3E">
        <w:rPr>
          <w:rFonts w:ascii="Calibri" w:hAnsi="Calibri" w:cs="Times New Roman"/>
          <w:sz w:val="16"/>
          <w:szCs w:val="16"/>
          <w:vertAlign w:val="superscript"/>
        </w:rPr>
        <w:t xml:space="preserve"> </w:t>
      </w:r>
      <w:r w:rsidRPr="00BE5E3E">
        <w:rPr>
          <w:rFonts w:ascii="Calibri" w:hAnsi="Calibri" w:cs="Times New Roman"/>
          <w:sz w:val="16"/>
          <w:szCs w:val="16"/>
          <w:vertAlign w:val="superscript"/>
        </w:rPr>
        <w:footnoteReference w:id="3"/>
      </w:r>
    </w:p>
    <w:p w:rsidR="000312E6" w:rsidRPr="00BE5E3E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</w:p>
    <w:p w:rsidR="000312E6" w:rsidRPr="00BE5E3E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  <w:r w:rsidRPr="00BE5E3E">
        <w:rPr>
          <w:rFonts w:ascii="Calibri" w:hAnsi="Calibri" w:cs="Times New Roman"/>
          <w:sz w:val="20"/>
          <w:szCs w:val="20"/>
        </w:rPr>
        <w:t>…………………………………………………………………..                            ………………………………….…………………………………</w:t>
      </w:r>
    </w:p>
    <w:p w:rsidR="000312E6" w:rsidRPr="00281BB3" w:rsidRDefault="000312E6" w:rsidP="000312E6">
      <w:pPr>
        <w:suppressAutoHyphens/>
        <w:ind w:left="4395" w:hanging="4395"/>
        <w:rPr>
          <w:rFonts w:ascii="Calibri" w:hAnsi="Calibri" w:cs="Times New Roman"/>
          <w:sz w:val="16"/>
          <w:szCs w:val="16"/>
        </w:rPr>
      </w:pPr>
      <w:r w:rsidRPr="00BE5E3E">
        <w:rPr>
          <w:rFonts w:ascii="Calibri" w:hAnsi="Calibri" w:cs="Times New Roman"/>
          <w:sz w:val="16"/>
          <w:szCs w:val="16"/>
        </w:rPr>
        <w:t>Nazwa i adres Wykonawcy lub pieczęć firmy Wykonawcy                               Imienna  pieczątka i podpis  (lub pieczątka firmowa)                                                                        osoby upoważnionej lub  osób upoważnionych pr</w:t>
      </w:r>
      <w:r>
        <w:rPr>
          <w:rFonts w:ascii="Calibri" w:hAnsi="Calibri" w:cs="Times New Roman"/>
          <w:sz w:val="16"/>
          <w:szCs w:val="16"/>
        </w:rPr>
        <w:t>zez Wykonawcę</w:t>
      </w:r>
    </w:p>
    <w:p w:rsidR="000312E6" w:rsidRPr="00BE5E3E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</w:p>
    <w:p w:rsidR="000312E6" w:rsidRDefault="000312E6" w:rsidP="000312E6">
      <w:pPr>
        <w:jc w:val="both"/>
      </w:pPr>
      <w:r w:rsidRPr="00BE5E3E">
        <w:rPr>
          <w:rFonts w:ascii="Calibri" w:hAnsi="Calibri" w:cs="Times New Roman"/>
          <w:sz w:val="20"/>
          <w:szCs w:val="20"/>
        </w:rPr>
        <w:t>Miejscowość …………………data…………………</w:t>
      </w:r>
      <w:r w:rsidRPr="00BE5E3E">
        <w:rPr>
          <w:rFonts w:ascii="Calibri" w:hAnsi="Calibri" w:cs="Times New Roman"/>
          <w:sz w:val="20"/>
          <w:szCs w:val="20"/>
        </w:rPr>
        <w:tab/>
      </w: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Default="000312E6" w:rsidP="000312E6">
      <w:pPr>
        <w:tabs>
          <w:tab w:val="left" w:pos="1134"/>
        </w:tabs>
        <w:ind w:left="4536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312E6" w:rsidRPr="00312275" w:rsidRDefault="000312E6" w:rsidP="000312E6">
      <w:pPr>
        <w:tabs>
          <w:tab w:val="left" w:pos="1134"/>
        </w:tabs>
        <w:rPr>
          <w:rFonts w:ascii="Times New Roman" w:hAnsi="Times New Roman" w:cs="Times New Roman"/>
          <w:i/>
          <w:sz w:val="20"/>
          <w:szCs w:val="20"/>
        </w:rPr>
      </w:pPr>
    </w:p>
    <w:p w:rsidR="000312E6" w:rsidRPr="00C46110" w:rsidRDefault="000312E6" w:rsidP="000312E6">
      <w:pPr>
        <w:pStyle w:val="Nagwek1"/>
        <w:shd w:val="clear" w:color="auto" w:fill="E6E6E6"/>
        <w:tabs>
          <w:tab w:val="left" w:pos="2694"/>
        </w:tabs>
        <w:spacing w:before="0"/>
        <w:ind w:left="2693" w:hanging="2693"/>
        <w:jc w:val="both"/>
        <w:rPr>
          <w:rFonts w:ascii="Times New Roman" w:hAnsi="Times New Roman"/>
          <w:i/>
          <w:sz w:val="24"/>
          <w:szCs w:val="24"/>
        </w:rPr>
      </w:pPr>
      <w:bookmarkStart w:id="1" w:name="_Toc380570714"/>
      <w:bookmarkStart w:id="2" w:name="_Toc401912586"/>
      <w:r w:rsidRPr="00C46110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</w:rPr>
        <w:t>4</w:t>
      </w:r>
      <w:r w:rsidRPr="00C46110">
        <w:rPr>
          <w:rFonts w:ascii="Times New Roman" w:hAnsi="Times New Roman"/>
          <w:bCs w:val="0"/>
          <w:i/>
          <w:sz w:val="24"/>
          <w:szCs w:val="24"/>
        </w:rPr>
        <w:t xml:space="preserve"> do SIWZ</w:t>
      </w:r>
      <w:r w:rsidRPr="00C46110">
        <w:rPr>
          <w:rFonts w:ascii="Times New Roman" w:hAnsi="Times New Roman"/>
          <w:bCs w:val="0"/>
          <w:i/>
          <w:sz w:val="24"/>
          <w:szCs w:val="24"/>
        </w:rPr>
        <w:tab/>
      </w:r>
      <w:r w:rsidRPr="00C46110">
        <w:rPr>
          <w:rFonts w:ascii="Times New Roman" w:hAnsi="Times New Roman"/>
          <w:i/>
          <w:sz w:val="24"/>
          <w:szCs w:val="24"/>
        </w:rPr>
        <w:t xml:space="preserve">Oświadczenie </w:t>
      </w:r>
      <w:r>
        <w:rPr>
          <w:rFonts w:ascii="Times New Roman" w:hAnsi="Times New Roman"/>
          <w:i/>
          <w:sz w:val="24"/>
          <w:szCs w:val="24"/>
        </w:rPr>
        <w:t>W</w:t>
      </w:r>
      <w:r w:rsidRPr="00C46110">
        <w:rPr>
          <w:rFonts w:ascii="Times New Roman" w:hAnsi="Times New Roman"/>
          <w:i/>
          <w:sz w:val="24"/>
          <w:szCs w:val="24"/>
        </w:rPr>
        <w:t>ykonawcy o spełni</w:t>
      </w:r>
      <w:r>
        <w:rPr>
          <w:rFonts w:ascii="Times New Roman" w:hAnsi="Times New Roman"/>
          <w:i/>
          <w:sz w:val="24"/>
          <w:szCs w:val="24"/>
        </w:rPr>
        <w:t>eniu</w:t>
      </w:r>
      <w:r w:rsidRPr="00C46110">
        <w:rPr>
          <w:rFonts w:ascii="Times New Roman" w:hAnsi="Times New Roman"/>
          <w:i/>
          <w:sz w:val="24"/>
          <w:szCs w:val="24"/>
        </w:rPr>
        <w:t xml:space="preserve"> warunków udziału w postępowaniu, określonych w art. 22 ust. 1 ustawy Prawo zamówień publicznych.</w:t>
      </w:r>
      <w:bookmarkEnd w:id="1"/>
      <w:bookmarkEnd w:id="2"/>
    </w:p>
    <w:p w:rsidR="000312E6" w:rsidRPr="00C46110" w:rsidRDefault="000312E6" w:rsidP="000312E6">
      <w:pPr>
        <w:ind w:left="709" w:hanging="709"/>
        <w:jc w:val="center"/>
        <w:rPr>
          <w:rFonts w:ascii="Times New Roman" w:hAnsi="Times New Roman" w:cs="Times New Roman"/>
          <w:bCs/>
          <w:i/>
        </w:rPr>
      </w:pPr>
    </w:p>
    <w:p w:rsidR="000312E6" w:rsidRPr="00A23028" w:rsidRDefault="000312E6" w:rsidP="000312E6">
      <w:pPr>
        <w:rPr>
          <w:rFonts w:ascii="Times New Roman" w:hAnsi="Times New Roman" w:cs="Times New Roman"/>
          <w:lang w:val="x-none" w:eastAsia="en-US"/>
        </w:rPr>
      </w:pPr>
    </w:p>
    <w:p w:rsidR="000312E6" w:rsidRPr="00BA0BF4" w:rsidRDefault="000312E6" w:rsidP="000312E6">
      <w:pPr>
        <w:rPr>
          <w:rFonts w:ascii="Times New Roman" w:hAnsi="Times New Roman" w:cs="Times New Roman"/>
          <w:lang w:eastAsia="en-US"/>
        </w:rPr>
      </w:pPr>
      <w:r w:rsidRPr="00BA0BF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04390" cy="1099185"/>
                <wp:effectExtent l="0" t="0" r="10160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0;margin-top:5.95pt;width:165.7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cDMQIAAF0EAAAOAAAAZHJzL2Uyb0RvYy54bWysVM1u2zAMvg/YOwi6L7YzZ0uMOEWXLsOA&#10;bivQ7QFkWbaFyqImKbGzpy8lp2n2dxnmg0CK1EfyI+n11dgrchDWSdAlzWYpJUJzqKVuS/rt6+7V&#10;khLnma6ZAi1KehSOXm1evlgPphBz6EDVwhIE0a4YTEk7702RJI53omduBkZoNDZge+ZRtW1SWzYg&#10;eq+SeZq+SQawtbHAhXN4ezMZ6SbiN43g/kvTOOGJKinm5uNp41mFM9msWdFaZjrJT2mwf8iiZ1Jj&#10;0DPUDfOM7K38DaqX3IKDxs849Ak0jeQi1oDVZOkv1dx3zIhYC5LjzJkm9/9g+efDnSWyLmlOiWY9&#10;tugOlCBePDgPgyB5oGgwrkDPe4O+fnwHI7Y6luvMLfAHRzRsO6ZbcW0tDJ1gNaaYhZfJxdMJxwWQ&#10;avgENcZiew8RaGxsH/hDRgiiY6uO5/aI0ROOl/MszV+v0MTRlqWrVbZcxBiseHpurPMfBPQkCCW1&#10;2P8Izw63zod0WPHkEqI5ULLeSaWiYttqqyw5MJyVXfxO6D+5KU2Gkq4W88XEwF8h0vj9CaKXHode&#10;yb6ky7MTKwJv73UdR9IzqSYZU1b6RGTgbmLRj9UY2xZZDiRXUB+RWQvTjONOotCB/UHJgPNdUvd9&#10;z6ygRH3U2J1VludhIaKSL97OUbGXlurSwjRHqJJ6SiZx66cl2hsr2w4jTfOg4Ro72sjI9XNWp/Rx&#10;hmMLTvsWluRSj17Pf4XNIwAAAP//AwBQSwMEFAAGAAgAAAAhAJXI5O/dAAAABwEAAA8AAABkcnMv&#10;ZG93bnJldi54bWxMj8FOwzAQRO9I/IO1SFxQ64SUkoY4FUIC0Ru0CK5usk0i7HWw3TT8PcsJjjOz&#10;mnlbridrxIg+9I4UpPMEBFLtmp5aBW+7x1kOIkRNjTaOUME3BlhX52elLhp3olcct7EVXEKh0Aq6&#10;GIdCylB3aHWYuwGJs4PzVkeWvpWN1ycut0ZeJ8lSWt0TL3R6wIcO68/t0SrIF8/jR9hkL+/18mBW&#10;8ep2fPrySl1eTPd3ICJO8e8YfvEZHSpm2rsjNUEYBfxIZDddgeA0y9IFiD0b+U0Csirlf/7qBwAA&#10;//8DAFBLAQItABQABgAIAAAAIQC2gziS/gAAAOEBAAATAAAAAAAAAAAAAAAAAAAAAABbQ29udGVu&#10;dF9UeXBlc10ueG1sUEsBAi0AFAAGAAgAAAAhADj9If/WAAAAlAEAAAsAAAAAAAAAAAAAAAAALwEA&#10;AF9yZWxzLy5yZWxzUEsBAi0AFAAGAAgAAAAhADSEtwMxAgAAXQQAAA4AAAAAAAAAAAAAAAAALgIA&#10;AGRycy9lMm9Eb2MueG1sUEsBAi0AFAAGAAgAAAAhAJXI5O/dAAAABwEAAA8AAAAAAAAAAAAAAAAA&#10;iwQAAGRycy9kb3ducmV2LnhtbFBLBQYAAAAABAAEAPMAAACVBQAAAAA=&#10;">
                <v:textbox>
                  <w:txbxContent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/>
                  </w:txbxContent>
                </v:textbox>
              </v:shape>
            </w:pict>
          </mc:Fallback>
        </mc:AlternateContent>
      </w:r>
    </w:p>
    <w:p w:rsidR="000312E6" w:rsidRPr="00BA0BF4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jc w:val="center"/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ind w:left="426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pieczęć wykonawcy/wykonawców</w:t>
      </w: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pStyle w:val="Tekstpodstawowy"/>
        <w:jc w:val="center"/>
        <w:rPr>
          <w:b/>
          <w:sz w:val="24"/>
          <w:szCs w:val="24"/>
        </w:rPr>
      </w:pPr>
    </w:p>
    <w:p w:rsidR="000312E6" w:rsidRPr="00C46110" w:rsidRDefault="000312E6" w:rsidP="000312E6">
      <w:pPr>
        <w:pStyle w:val="Tekstpodstawowy"/>
        <w:jc w:val="center"/>
        <w:rPr>
          <w:b/>
          <w:sz w:val="24"/>
          <w:szCs w:val="24"/>
        </w:rPr>
      </w:pPr>
      <w:r w:rsidRPr="00C46110">
        <w:rPr>
          <w:b/>
          <w:sz w:val="24"/>
          <w:szCs w:val="24"/>
        </w:rPr>
        <w:t xml:space="preserve">Oświadczenie </w:t>
      </w:r>
      <w:r w:rsidRPr="00C46110">
        <w:rPr>
          <w:rStyle w:val="Odwoanieprzypisudolnego"/>
          <w:b/>
          <w:sz w:val="24"/>
          <w:szCs w:val="24"/>
        </w:rPr>
        <w:footnoteReference w:id="4"/>
      </w: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6F2666" w:rsidRDefault="000312E6" w:rsidP="00573C41">
      <w:pPr>
        <w:pStyle w:val="Style8"/>
        <w:widowControl/>
        <w:numPr>
          <w:ilvl w:val="0"/>
          <w:numId w:val="45"/>
        </w:numPr>
        <w:tabs>
          <w:tab w:val="clear" w:pos="0"/>
          <w:tab w:val="num" w:pos="426"/>
        </w:tabs>
        <w:spacing w:before="60" w:after="60" w:line="276" w:lineRule="auto"/>
        <w:ind w:left="435" w:hanging="435"/>
        <w:rPr>
          <w:rFonts w:ascii="Times New Roman" w:hAnsi="Times New Roman" w:cs="Times New Roman"/>
        </w:rPr>
      </w:pPr>
      <w:r w:rsidRPr="006F2666">
        <w:rPr>
          <w:rFonts w:ascii="Times New Roman" w:hAnsi="Times New Roman" w:cs="Times New Roman"/>
        </w:rPr>
        <w:t xml:space="preserve">Składając ofertę w postępowaniu o udzielenie zamówienia publicznego prowadzonym w trybie przetargu nieograniczonego na wykonanie </w:t>
      </w:r>
      <w:r w:rsidRPr="006F2666">
        <w:rPr>
          <w:rStyle w:val="FontStyle24"/>
          <w:rFonts w:ascii="Times New Roman" w:hAnsi="Times New Roman" w:cs="Times New Roman"/>
          <w:i w:val="0"/>
        </w:rPr>
        <w:t>usługi pn</w:t>
      </w:r>
      <w:r w:rsidRPr="006F2666">
        <w:rPr>
          <w:rStyle w:val="FontStyle24"/>
          <w:rFonts w:ascii="Times New Roman" w:hAnsi="Times New Roman" w:cs="Times New Roman"/>
        </w:rPr>
        <w:t xml:space="preserve">. </w:t>
      </w:r>
      <w:r w:rsidRPr="006F2666">
        <w:rPr>
          <w:rFonts w:ascii="Times New Roman" w:hAnsi="Times New Roman" w:cs="Times New Roman"/>
          <w:i/>
        </w:rPr>
        <w:t>„Świadczenie usług pocztowych w obrocie krajowym i zagranicznym oraz usług kurierskich w obrocie krajowym</w:t>
      </w:r>
      <w:r>
        <w:rPr>
          <w:rFonts w:ascii="Times New Roman" w:hAnsi="Times New Roman" w:cs="Times New Roman"/>
          <w:i/>
        </w:rPr>
        <w:t>, roku 2015</w:t>
      </w:r>
      <w:r w:rsidRPr="006F2666">
        <w:rPr>
          <w:rFonts w:ascii="Times New Roman" w:hAnsi="Times New Roman" w:cs="Times New Roman"/>
          <w:i/>
        </w:rPr>
        <w:t>”,</w:t>
      </w:r>
      <w:r w:rsidRPr="006F2666">
        <w:rPr>
          <w:rFonts w:ascii="Times New Roman" w:hAnsi="Times New Roman" w:cs="Times New Roman"/>
          <w:i/>
        </w:rPr>
        <w:br/>
      </w:r>
      <w:r w:rsidRPr="006F2666">
        <w:rPr>
          <w:rFonts w:ascii="Times New Roman" w:hAnsi="Times New Roman" w:cs="Times New Roman"/>
        </w:rPr>
        <w:t>- oświadczam/y,</w:t>
      </w:r>
      <w:r w:rsidRPr="006F2666">
        <w:rPr>
          <w:rFonts w:ascii="Times New Roman" w:hAnsi="Times New Roman" w:cs="Times New Roman"/>
          <w:i/>
        </w:rPr>
        <w:t xml:space="preserve"> </w:t>
      </w:r>
      <w:r w:rsidRPr="006F2666">
        <w:rPr>
          <w:rFonts w:ascii="Times New Roman" w:hAnsi="Times New Roman" w:cs="Times New Roman"/>
        </w:rPr>
        <w:t xml:space="preserve">że zgodnie z art. 22 ust. 1 pkt. 1-4 ustawy z dnia 29 stycznia 2004r. </w:t>
      </w:r>
      <w:r w:rsidRPr="006F2666">
        <w:rPr>
          <w:rFonts w:ascii="Times New Roman" w:hAnsi="Times New Roman" w:cs="Times New Roman"/>
        </w:rPr>
        <w:br/>
        <w:t xml:space="preserve">– Prawo zamówień publicznych </w:t>
      </w:r>
      <w:r w:rsidRPr="006F2666">
        <w:rPr>
          <w:rFonts w:ascii="Times New Roman" w:hAnsi="Times New Roman" w:cs="Times New Roman"/>
          <w:color w:val="000000"/>
        </w:rPr>
        <w:t xml:space="preserve">(t. j. Dz. U. z 2013 r. poz. 907 z </w:t>
      </w:r>
      <w:proofErr w:type="spellStart"/>
      <w:r w:rsidRPr="006F2666">
        <w:rPr>
          <w:rFonts w:ascii="Times New Roman" w:hAnsi="Times New Roman" w:cs="Times New Roman"/>
          <w:color w:val="000000"/>
        </w:rPr>
        <w:t>późn</w:t>
      </w:r>
      <w:proofErr w:type="spellEnd"/>
      <w:r w:rsidRPr="006F2666">
        <w:rPr>
          <w:rFonts w:ascii="Times New Roman" w:hAnsi="Times New Roman" w:cs="Times New Roman"/>
          <w:color w:val="000000"/>
        </w:rPr>
        <w:t>. zm.):</w:t>
      </w:r>
    </w:p>
    <w:p w:rsidR="000312E6" w:rsidRPr="006F2666" w:rsidRDefault="000312E6" w:rsidP="00573C41">
      <w:pPr>
        <w:pStyle w:val="Tekstpodstawowy"/>
        <w:numPr>
          <w:ilvl w:val="0"/>
          <w:numId w:val="2"/>
        </w:numPr>
        <w:tabs>
          <w:tab w:val="clear" w:pos="-5599"/>
          <w:tab w:val="clear" w:pos="1080"/>
          <w:tab w:val="num" w:pos="840"/>
          <w:tab w:val="left" w:pos="9781"/>
        </w:tabs>
        <w:overflowPunct/>
        <w:autoSpaceDE/>
        <w:autoSpaceDN/>
        <w:adjustRightInd/>
        <w:spacing w:before="120" w:line="276" w:lineRule="auto"/>
        <w:ind w:left="839" w:hanging="238"/>
        <w:jc w:val="both"/>
        <w:rPr>
          <w:kern w:val="144"/>
          <w:sz w:val="24"/>
          <w:szCs w:val="24"/>
        </w:rPr>
      </w:pPr>
      <w:r w:rsidRPr="006F2666">
        <w:rPr>
          <w:kern w:val="144"/>
          <w:sz w:val="24"/>
          <w:szCs w:val="24"/>
          <w:lang w:val="pl-PL"/>
        </w:rPr>
        <w:t>posiadam/y uprawnienia do wykonywania usług pocztowych (wpis do</w:t>
      </w:r>
      <w:r w:rsidRPr="006F2666">
        <w:rPr>
          <w:sz w:val="24"/>
          <w:szCs w:val="24"/>
        </w:rPr>
        <w:t xml:space="preserve"> rejestru operatorów pocztowych, prowadzonego przez Prezesa Urzędu Komunikacji Elektronicznej Rzeczpospolitej Polskiej</w:t>
      </w:r>
      <w:r w:rsidRPr="006F2666">
        <w:rPr>
          <w:sz w:val="24"/>
          <w:szCs w:val="24"/>
          <w:lang w:val="pl-PL"/>
        </w:rPr>
        <w:t>),</w:t>
      </w:r>
    </w:p>
    <w:p w:rsidR="000312E6" w:rsidRPr="006F2666" w:rsidRDefault="000312E6" w:rsidP="00573C41">
      <w:pPr>
        <w:pStyle w:val="Tekstpodstawowy"/>
        <w:numPr>
          <w:ilvl w:val="0"/>
          <w:numId w:val="2"/>
        </w:numPr>
        <w:tabs>
          <w:tab w:val="clear" w:pos="-5599"/>
          <w:tab w:val="clear" w:pos="1080"/>
          <w:tab w:val="num" w:pos="840"/>
          <w:tab w:val="left" w:pos="9781"/>
        </w:tabs>
        <w:overflowPunct/>
        <w:autoSpaceDE/>
        <w:autoSpaceDN/>
        <w:adjustRightInd/>
        <w:spacing w:before="120" w:line="360" w:lineRule="auto"/>
        <w:ind w:left="840" w:hanging="240"/>
        <w:jc w:val="both"/>
        <w:rPr>
          <w:kern w:val="144"/>
          <w:sz w:val="24"/>
          <w:szCs w:val="24"/>
        </w:rPr>
      </w:pPr>
      <w:r w:rsidRPr="006F2666">
        <w:rPr>
          <w:kern w:val="144"/>
          <w:sz w:val="24"/>
          <w:szCs w:val="24"/>
        </w:rPr>
        <w:t>posiadam/y niezbędną wiedzę i doświadczenie</w:t>
      </w:r>
      <w:r w:rsidRPr="006F2666">
        <w:rPr>
          <w:kern w:val="144"/>
          <w:sz w:val="24"/>
          <w:szCs w:val="24"/>
          <w:lang w:val="pl-PL"/>
        </w:rPr>
        <w:t>,</w:t>
      </w:r>
    </w:p>
    <w:p w:rsidR="000312E6" w:rsidRPr="006F2666" w:rsidRDefault="000312E6" w:rsidP="00573C41">
      <w:pPr>
        <w:pStyle w:val="Tekstpodstawowy"/>
        <w:numPr>
          <w:ilvl w:val="0"/>
          <w:numId w:val="2"/>
        </w:numPr>
        <w:tabs>
          <w:tab w:val="clear" w:pos="-5599"/>
          <w:tab w:val="clear" w:pos="1080"/>
          <w:tab w:val="num" w:pos="840"/>
          <w:tab w:val="left" w:pos="9781"/>
        </w:tabs>
        <w:overflowPunct/>
        <w:autoSpaceDE/>
        <w:autoSpaceDN/>
        <w:adjustRightInd/>
        <w:spacing w:after="120"/>
        <w:ind w:left="840" w:hanging="240"/>
        <w:jc w:val="both"/>
        <w:rPr>
          <w:kern w:val="144"/>
          <w:sz w:val="24"/>
          <w:szCs w:val="24"/>
        </w:rPr>
      </w:pPr>
      <w:r w:rsidRPr="006F2666">
        <w:rPr>
          <w:kern w:val="144"/>
          <w:sz w:val="24"/>
          <w:szCs w:val="24"/>
        </w:rPr>
        <w:t>dysponuję/</w:t>
      </w:r>
      <w:proofErr w:type="spellStart"/>
      <w:r w:rsidRPr="006F2666">
        <w:rPr>
          <w:kern w:val="144"/>
          <w:sz w:val="24"/>
          <w:szCs w:val="24"/>
        </w:rPr>
        <w:t>emy</w:t>
      </w:r>
      <w:proofErr w:type="spellEnd"/>
      <w:r w:rsidRPr="006F2666">
        <w:rPr>
          <w:kern w:val="144"/>
          <w:sz w:val="24"/>
          <w:szCs w:val="24"/>
        </w:rPr>
        <w:t xml:space="preserve"> odpowiednim potencjałem technicznym i osobami zdolnymi </w:t>
      </w:r>
      <w:r w:rsidRPr="006F2666">
        <w:rPr>
          <w:kern w:val="144"/>
          <w:sz w:val="24"/>
          <w:szCs w:val="24"/>
          <w:lang w:val="pl-PL"/>
        </w:rPr>
        <w:br/>
      </w:r>
      <w:r w:rsidRPr="006F2666">
        <w:rPr>
          <w:kern w:val="144"/>
          <w:sz w:val="24"/>
          <w:szCs w:val="24"/>
        </w:rPr>
        <w:t>do wykonania zamówienia</w:t>
      </w:r>
      <w:r w:rsidRPr="006F2666">
        <w:rPr>
          <w:kern w:val="144"/>
          <w:sz w:val="24"/>
          <w:szCs w:val="24"/>
          <w:lang w:val="pl-PL"/>
        </w:rPr>
        <w:t>,</w:t>
      </w:r>
    </w:p>
    <w:p w:rsidR="000312E6" w:rsidRPr="006F2666" w:rsidRDefault="000312E6" w:rsidP="00573C41">
      <w:pPr>
        <w:pStyle w:val="Tekstpodstawowy"/>
        <w:numPr>
          <w:ilvl w:val="0"/>
          <w:numId w:val="2"/>
        </w:numPr>
        <w:tabs>
          <w:tab w:val="clear" w:pos="-5599"/>
          <w:tab w:val="clear" w:pos="1080"/>
          <w:tab w:val="num" w:pos="840"/>
          <w:tab w:val="left" w:pos="9781"/>
        </w:tabs>
        <w:overflowPunct/>
        <w:autoSpaceDE/>
        <w:autoSpaceDN/>
        <w:adjustRightInd/>
        <w:ind w:left="840" w:hanging="240"/>
        <w:jc w:val="both"/>
        <w:rPr>
          <w:kern w:val="144"/>
          <w:sz w:val="24"/>
          <w:szCs w:val="24"/>
        </w:rPr>
      </w:pPr>
      <w:r w:rsidRPr="006F2666">
        <w:rPr>
          <w:kern w:val="144"/>
          <w:sz w:val="24"/>
          <w:szCs w:val="24"/>
        </w:rPr>
        <w:t>znajduję/</w:t>
      </w:r>
      <w:proofErr w:type="spellStart"/>
      <w:r w:rsidRPr="006F2666">
        <w:rPr>
          <w:kern w:val="144"/>
          <w:sz w:val="24"/>
          <w:szCs w:val="24"/>
        </w:rPr>
        <w:t>emy</w:t>
      </w:r>
      <w:proofErr w:type="spellEnd"/>
      <w:r w:rsidRPr="006F2666">
        <w:rPr>
          <w:kern w:val="144"/>
          <w:sz w:val="24"/>
          <w:szCs w:val="24"/>
        </w:rPr>
        <w:t xml:space="preserve"> się w sytuacji ekonomicznej i finansowej zapewniającej wykonanie zamówienia.</w:t>
      </w:r>
    </w:p>
    <w:p w:rsidR="000312E6" w:rsidRPr="00C46110" w:rsidRDefault="000312E6" w:rsidP="00573C41">
      <w:pPr>
        <w:widowControl/>
        <w:numPr>
          <w:ilvl w:val="3"/>
          <w:numId w:val="4"/>
        </w:numPr>
        <w:spacing w:before="120"/>
        <w:ind w:left="284" w:hanging="284"/>
        <w:jc w:val="both"/>
        <w:rPr>
          <w:rFonts w:ascii="Times New Roman" w:hAnsi="Times New Roman" w:cs="Times New Roman"/>
        </w:rPr>
      </w:pPr>
      <w:r w:rsidRPr="00C46110">
        <w:rPr>
          <w:rFonts w:ascii="Times New Roman" w:hAnsi="Times New Roman" w:cs="Times New Roman"/>
        </w:rPr>
        <w:t>Prawdziwość powyższych danych</w:t>
      </w:r>
      <w:r>
        <w:rPr>
          <w:rFonts w:ascii="Times New Roman" w:hAnsi="Times New Roman" w:cs="Times New Roman"/>
        </w:rPr>
        <w:t xml:space="preserve"> -</w:t>
      </w:r>
      <w:r w:rsidRPr="00C46110">
        <w:rPr>
          <w:rFonts w:ascii="Times New Roman" w:hAnsi="Times New Roman" w:cs="Times New Roman"/>
        </w:rPr>
        <w:t xml:space="preserve"> potwierdzam/y własnoręcznym podpisem</w:t>
      </w:r>
      <w:r>
        <w:rPr>
          <w:rFonts w:ascii="Times New Roman" w:hAnsi="Times New Roman" w:cs="Times New Roman"/>
        </w:rPr>
        <w:t>,</w:t>
      </w:r>
      <w:r w:rsidRPr="00C46110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/świadomi</w:t>
      </w:r>
      <w:r w:rsidRPr="00C46110">
        <w:rPr>
          <w:rFonts w:ascii="Times New Roman" w:hAnsi="Times New Roman" w:cs="Times New Roman"/>
        </w:rPr>
        <w:t xml:space="preserve"> odpowiedzialności karnej z </w:t>
      </w:r>
      <w:r>
        <w:rPr>
          <w:rFonts w:ascii="Times New Roman" w:hAnsi="Times New Roman" w:cs="Times New Roman"/>
        </w:rPr>
        <w:t>art</w:t>
      </w:r>
      <w:r w:rsidRPr="00C46110">
        <w:rPr>
          <w:rFonts w:ascii="Times New Roman" w:hAnsi="Times New Roman" w:cs="Times New Roman"/>
        </w:rPr>
        <w:t>. 297 Kodeksu karnego.</w:t>
      </w:r>
    </w:p>
    <w:p w:rsidR="000312E6" w:rsidRPr="00C46110" w:rsidRDefault="000312E6" w:rsidP="000312E6">
      <w:pPr>
        <w:tabs>
          <w:tab w:val="left" w:pos="284"/>
          <w:tab w:val="left" w:pos="1260"/>
        </w:tabs>
        <w:jc w:val="both"/>
        <w:rPr>
          <w:rFonts w:ascii="Times New Roman" w:hAnsi="Times New Roman" w:cs="Times New Roman"/>
          <w:i/>
        </w:rPr>
      </w:pPr>
    </w:p>
    <w:p w:rsidR="000312E6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  <w:r w:rsidRPr="0088312F">
        <w:rPr>
          <w:rFonts w:ascii="Times New Roman" w:hAnsi="Times New Roman" w:cs="Times New Roman"/>
          <w:i/>
        </w:rPr>
        <w:t>…......................, dnia  ….....................</w:t>
      </w:r>
      <w:r w:rsidRPr="00C46110">
        <w:rPr>
          <w:rFonts w:ascii="Times New Roman" w:hAnsi="Times New Roman" w:cs="Times New Roman"/>
        </w:rPr>
        <w:tab/>
        <w:t xml:space="preserve">   .………</w:t>
      </w:r>
      <w:r>
        <w:rPr>
          <w:rFonts w:ascii="Times New Roman" w:hAnsi="Times New Roman" w:cs="Times New Roman"/>
        </w:rPr>
        <w:t>…</w:t>
      </w:r>
      <w:r w:rsidRPr="00C46110">
        <w:rPr>
          <w:rFonts w:ascii="Times New Roman" w:hAnsi="Times New Roman" w:cs="Times New Roman"/>
        </w:rPr>
        <w:t>.......................................................</w:t>
      </w:r>
    </w:p>
    <w:p w:rsidR="000312E6" w:rsidRPr="00C46110" w:rsidRDefault="000312E6" w:rsidP="000312E6">
      <w:pPr>
        <w:ind w:left="3540"/>
        <w:jc w:val="center"/>
        <w:rPr>
          <w:rFonts w:ascii="Times New Roman" w:hAnsi="Times New Roman" w:cs="Times New Roman"/>
          <w:i/>
        </w:rPr>
      </w:pPr>
      <w:r w:rsidRPr="00C46110">
        <w:rPr>
          <w:rFonts w:ascii="Times New Roman" w:hAnsi="Times New Roman" w:cs="Times New Roman"/>
          <w:i/>
        </w:rPr>
        <w:t>Podpis osób uprawnionych do składania</w:t>
      </w:r>
    </w:p>
    <w:p w:rsidR="000312E6" w:rsidRPr="00C46110" w:rsidRDefault="000312E6" w:rsidP="000312E6">
      <w:pPr>
        <w:ind w:left="2832" w:firstLine="708"/>
        <w:jc w:val="center"/>
        <w:rPr>
          <w:rFonts w:ascii="Times New Roman" w:hAnsi="Times New Roman" w:cs="Times New Roman"/>
          <w:i/>
        </w:rPr>
      </w:pPr>
      <w:r w:rsidRPr="00C46110">
        <w:rPr>
          <w:rFonts w:ascii="Times New Roman" w:hAnsi="Times New Roman" w:cs="Times New Roman"/>
          <w:i/>
        </w:rPr>
        <w:t>oświadczeń woli w imieniu Wykonawcy</w:t>
      </w:r>
    </w:p>
    <w:p w:rsidR="000312E6" w:rsidRDefault="000312E6" w:rsidP="000312E6">
      <w:pPr>
        <w:ind w:left="2832" w:firstLine="708"/>
        <w:jc w:val="center"/>
        <w:rPr>
          <w:rFonts w:ascii="Times New Roman" w:hAnsi="Times New Roman" w:cs="Times New Roman"/>
          <w:i/>
        </w:rPr>
      </w:pPr>
      <w:r w:rsidRPr="00C46110">
        <w:rPr>
          <w:rFonts w:ascii="Times New Roman" w:hAnsi="Times New Roman" w:cs="Times New Roman"/>
          <w:i/>
        </w:rPr>
        <w:t>oraz pieczątka/pieczątki</w:t>
      </w:r>
    </w:p>
    <w:p w:rsidR="000312E6" w:rsidRDefault="000312E6" w:rsidP="000312E6">
      <w:pPr>
        <w:tabs>
          <w:tab w:val="left" w:pos="1134"/>
        </w:tabs>
        <w:rPr>
          <w:rFonts w:ascii="Times New Roman" w:hAnsi="Times New Roman" w:cs="Times New Roman"/>
          <w:i/>
        </w:rPr>
      </w:pPr>
    </w:p>
    <w:p w:rsidR="000312E6" w:rsidRPr="00C46110" w:rsidRDefault="000312E6" w:rsidP="000312E6">
      <w:pPr>
        <w:pStyle w:val="Nagwek1"/>
        <w:shd w:val="clear" w:color="auto" w:fill="E6E6E6"/>
        <w:tabs>
          <w:tab w:val="left" w:pos="2694"/>
        </w:tabs>
        <w:spacing w:before="0"/>
        <w:ind w:left="2693" w:hanging="2693"/>
        <w:jc w:val="both"/>
        <w:rPr>
          <w:rFonts w:ascii="Times New Roman" w:hAnsi="Times New Roman"/>
          <w:i/>
          <w:sz w:val="24"/>
          <w:szCs w:val="24"/>
        </w:rPr>
      </w:pPr>
      <w:bookmarkStart w:id="3" w:name="_Toc345313724"/>
      <w:bookmarkStart w:id="4" w:name="_Toc363713893"/>
      <w:bookmarkStart w:id="5" w:name="_Toc401912587"/>
      <w:bookmarkStart w:id="6" w:name="_Toc303087537"/>
      <w:bookmarkStart w:id="7" w:name="_Toc308594914"/>
      <w:r w:rsidRPr="00C46110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>5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C46110">
        <w:rPr>
          <w:rFonts w:ascii="Times New Roman" w:hAnsi="Times New Roman"/>
          <w:bCs w:val="0"/>
          <w:i/>
          <w:sz w:val="24"/>
          <w:szCs w:val="24"/>
        </w:rPr>
        <w:t>do SIWZ</w:t>
      </w:r>
      <w:r w:rsidRPr="00C46110">
        <w:rPr>
          <w:rFonts w:ascii="Times New Roman" w:hAnsi="Times New Roman"/>
          <w:bCs w:val="0"/>
          <w:i/>
          <w:sz w:val="24"/>
          <w:szCs w:val="24"/>
        </w:rPr>
        <w:tab/>
      </w:r>
      <w:r w:rsidRPr="00C46110">
        <w:rPr>
          <w:rFonts w:ascii="Times New Roman" w:hAnsi="Times New Roman"/>
          <w:i/>
          <w:sz w:val="24"/>
          <w:szCs w:val="24"/>
        </w:rPr>
        <w:t xml:space="preserve">Oświadczenie </w:t>
      </w:r>
      <w:r>
        <w:rPr>
          <w:rFonts w:ascii="Times New Roman" w:hAnsi="Times New Roman"/>
          <w:i/>
          <w:sz w:val="24"/>
          <w:szCs w:val="24"/>
        </w:rPr>
        <w:t>W</w:t>
      </w:r>
      <w:r w:rsidRPr="00C46110">
        <w:rPr>
          <w:rFonts w:ascii="Times New Roman" w:hAnsi="Times New Roman"/>
          <w:i/>
          <w:sz w:val="24"/>
          <w:szCs w:val="24"/>
        </w:rPr>
        <w:t xml:space="preserve">ykonawcy o </w:t>
      </w:r>
      <w:r>
        <w:rPr>
          <w:rFonts w:ascii="Times New Roman" w:hAnsi="Times New Roman"/>
          <w:i/>
          <w:sz w:val="24"/>
          <w:szCs w:val="24"/>
          <w:lang w:val="pl-PL"/>
        </w:rPr>
        <w:t xml:space="preserve">posiadanych środkach </w:t>
      </w:r>
      <w:proofErr w:type="spellStart"/>
      <w:r>
        <w:rPr>
          <w:rFonts w:ascii="Times New Roman" w:hAnsi="Times New Roman"/>
          <w:i/>
          <w:sz w:val="24"/>
          <w:szCs w:val="24"/>
          <w:lang w:val="pl-PL"/>
        </w:rPr>
        <w:t>organizacyjno</w:t>
      </w:r>
      <w:proofErr w:type="spellEnd"/>
      <w:r>
        <w:rPr>
          <w:rFonts w:ascii="Times New Roman" w:hAnsi="Times New Roman"/>
          <w:i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l-PL"/>
        </w:rPr>
        <w:br/>
        <w:t>- technicznych</w:t>
      </w:r>
      <w:r w:rsidRPr="00C46110">
        <w:rPr>
          <w:rFonts w:ascii="Times New Roman" w:hAnsi="Times New Roman"/>
          <w:i/>
          <w:sz w:val="24"/>
          <w:szCs w:val="24"/>
        </w:rPr>
        <w:t>.</w:t>
      </w:r>
      <w:bookmarkEnd w:id="3"/>
      <w:bookmarkEnd w:id="4"/>
      <w:bookmarkEnd w:id="5"/>
    </w:p>
    <w:p w:rsidR="000312E6" w:rsidRPr="00522C64" w:rsidRDefault="000312E6" w:rsidP="000312E6">
      <w:pPr>
        <w:ind w:left="709" w:hanging="709"/>
        <w:jc w:val="center"/>
        <w:rPr>
          <w:rFonts w:ascii="Times New Roman" w:hAnsi="Times New Roman" w:cs="Times New Roman"/>
          <w:bCs/>
          <w:i/>
          <w:lang w:val="x-none"/>
        </w:rPr>
      </w:pPr>
    </w:p>
    <w:bookmarkEnd w:id="6"/>
    <w:bookmarkEnd w:id="7"/>
    <w:p w:rsidR="000312E6" w:rsidRPr="00A23028" w:rsidRDefault="000312E6" w:rsidP="000312E6">
      <w:pPr>
        <w:rPr>
          <w:rFonts w:ascii="Times New Roman" w:hAnsi="Times New Roman" w:cs="Times New Roman"/>
          <w:lang w:val="x-none" w:eastAsia="en-US"/>
        </w:rPr>
      </w:pPr>
    </w:p>
    <w:p w:rsidR="000312E6" w:rsidRPr="00BA0BF4" w:rsidRDefault="000312E6" w:rsidP="000312E6">
      <w:pPr>
        <w:rPr>
          <w:rFonts w:ascii="Times New Roman" w:hAnsi="Times New Roman" w:cs="Times New Roman"/>
          <w:lang w:eastAsia="en-US"/>
        </w:rPr>
      </w:pPr>
      <w:r w:rsidRPr="00BA0BF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04390" cy="1099185"/>
                <wp:effectExtent l="0" t="0" r="10160" b="247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margin-left:0;margin-top:5.95pt;width:165.7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9VMQIAAF0EAAAOAAAAZHJzL2Uyb0RvYy54bWysVNtu2zAMfR+wfxD0vviSZEuMOEWXLsOA&#10;bivQ7QNkWbaFyqImKbG7rx8lp2l2exnmB4EUqUPykPTmauwVOQrrJOiSZrOUEqE51FK3Jf36Zf9q&#10;RYnzTNdMgRYlfRSOXm1fvtgMphA5dKBqYQmCaFcMpqSd96ZIEsc70TM3AyM0GhuwPfOo2japLRsQ&#10;vVdJnqavkwFsbSxw4Rze3kxGuo34TSO4/9w0TniiSoq5+XjaeFbhTLYbVrSWmU7yUxrsH7LomdQY&#10;9Ax1wzwjByt/g+olt+Cg8TMOfQJNI7mINWA1WfpLNfcdMyLWguQ4c6bJ/T9Y/ul4Z4msSzqnRLMe&#10;W3QHShAvHpyHQZB5oGgwrkDPe4O+fnwLI7Y6luvMLfAHRzTsOqZbcW0tDJ1gNaaYhZfJxdMJxwWQ&#10;avgINcZiBw8RaGxsH/hDRgiiY6sez+0RoyccL/MsXczXaOJoy9L1OlstYwxWPD031vn3AnoShJJa&#10;7H+EZ8db50M6rHhyCdEcKFnvpVJRsW21U5YcGc7KPn4n9J/clCZDSdfLfDkx8FeINH5/guilx6FX&#10;si/p6uzEisDbO13HkfRMqknGlJU+ERm4m1j0YzXGtuUhQCC5gvoRmbUwzTjuJAod2O+UDDjfJXXf&#10;DswKStQHjd1ZZ4tFWIioLJZvclTspaW6tDDNEaqknpJJ3PlpiQ7GyrbDSNM8aLjGjjYycv2c1Sl9&#10;nOHYgtO+hSW51KPX819h+wMAAP//AwBQSwMEFAAGAAgAAAAhAJXI5O/dAAAABwEAAA8AAABkcnMv&#10;ZG93bnJldi54bWxMj8FOwzAQRO9I/IO1SFxQ64SUkoY4FUIC0Ru0CK5usk0i7HWw3TT8PcsJjjOz&#10;mnlbridrxIg+9I4UpPMEBFLtmp5aBW+7x1kOIkRNjTaOUME3BlhX52elLhp3olcct7EVXEKh0Aq6&#10;GIdCylB3aHWYuwGJs4PzVkeWvpWN1ycut0ZeJ8lSWt0TL3R6wIcO68/t0SrIF8/jR9hkL+/18mBW&#10;8ep2fPrySl1eTPd3ICJO8e8YfvEZHSpm2rsjNUEYBfxIZDddgeA0y9IFiD0b+U0Csirlf/7qBwAA&#10;//8DAFBLAQItABQABgAIAAAAIQC2gziS/gAAAOEBAAATAAAAAAAAAAAAAAAAAAAAAABbQ29udGVu&#10;dF9UeXBlc10ueG1sUEsBAi0AFAAGAAgAAAAhADj9If/WAAAAlAEAAAsAAAAAAAAAAAAAAAAALwEA&#10;AF9yZWxzLy5yZWxzUEsBAi0AFAAGAAgAAAAhACmPX1UxAgAAXQQAAA4AAAAAAAAAAAAAAAAALgIA&#10;AGRycy9lMm9Eb2MueG1sUEsBAi0AFAAGAAgAAAAhAJXI5O/dAAAABwEAAA8AAAAAAAAAAAAAAAAA&#10;iwQAAGRycy9kb3ducmV2LnhtbFBLBQYAAAAABAAEAPMAAACVBQAAAAA=&#10;">
                <v:textbox>
                  <w:txbxContent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/>
                  </w:txbxContent>
                </v:textbox>
              </v:shape>
            </w:pict>
          </mc:Fallback>
        </mc:AlternateContent>
      </w:r>
    </w:p>
    <w:p w:rsidR="000312E6" w:rsidRPr="00BA0BF4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jc w:val="center"/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AE3F92" w:rsidRDefault="000312E6" w:rsidP="000312E6">
      <w:pPr>
        <w:ind w:left="240"/>
        <w:rPr>
          <w:rFonts w:ascii="Times New Roman" w:hAnsi="Times New Roman" w:cs="Times New Roman"/>
          <w:sz w:val="20"/>
          <w:szCs w:val="20"/>
        </w:rPr>
      </w:pPr>
      <w:r w:rsidRPr="00AE3F92">
        <w:rPr>
          <w:rFonts w:ascii="Times New Roman" w:hAnsi="Times New Roman" w:cs="Times New Roman"/>
          <w:sz w:val="20"/>
          <w:szCs w:val="20"/>
        </w:rPr>
        <w:t>pieczęć wykonawcy/wykonawców</w:t>
      </w:r>
    </w:p>
    <w:p w:rsidR="000312E6" w:rsidRPr="00AE3F92" w:rsidRDefault="000312E6" w:rsidP="000312E6">
      <w:pPr>
        <w:rPr>
          <w:rFonts w:ascii="Times New Roman" w:hAnsi="Times New Roman" w:cs="Times New Roman"/>
          <w:b/>
          <w:sz w:val="20"/>
          <w:szCs w:val="20"/>
        </w:rPr>
      </w:pPr>
    </w:p>
    <w:p w:rsidR="000312E6" w:rsidRPr="00C46110" w:rsidRDefault="000312E6" w:rsidP="000312E6">
      <w:pPr>
        <w:pStyle w:val="Tekstpodstawowy"/>
        <w:jc w:val="center"/>
        <w:rPr>
          <w:b/>
          <w:sz w:val="24"/>
          <w:szCs w:val="24"/>
        </w:rPr>
      </w:pPr>
      <w:r w:rsidRPr="00C46110">
        <w:rPr>
          <w:b/>
          <w:sz w:val="24"/>
          <w:szCs w:val="24"/>
        </w:rPr>
        <w:t xml:space="preserve">Oświadczenie </w:t>
      </w:r>
      <w:r w:rsidRPr="00C46110">
        <w:rPr>
          <w:rStyle w:val="Odwoanieprzypisudolnego"/>
          <w:b/>
          <w:sz w:val="24"/>
          <w:szCs w:val="24"/>
        </w:rPr>
        <w:footnoteReference w:id="5"/>
      </w: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6F2666" w:rsidRDefault="000312E6" w:rsidP="00573C41">
      <w:pPr>
        <w:pStyle w:val="Style8"/>
        <w:widowControl/>
        <w:numPr>
          <w:ilvl w:val="1"/>
          <w:numId w:val="2"/>
        </w:numPr>
        <w:tabs>
          <w:tab w:val="clear" w:pos="1440"/>
          <w:tab w:val="num" w:pos="426"/>
        </w:tabs>
        <w:spacing w:before="60" w:after="120" w:line="240" w:lineRule="auto"/>
        <w:ind w:left="426" w:hanging="426"/>
        <w:rPr>
          <w:rFonts w:ascii="Times New Roman" w:hAnsi="Times New Roman" w:cs="Times New Roman"/>
        </w:rPr>
      </w:pPr>
      <w:r w:rsidRPr="006F2666">
        <w:rPr>
          <w:rFonts w:ascii="Times New Roman" w:hAnsi="Times New Roman" w:cs="Times New Roman"/>
        </w:rPr>
        <w:t xml:space="preserve">Składając ofertę w postępowaniu o udzielenie zamówienia publicznego prowadzonym w trybie przetargu nieograniczonego na </w:t>
      </w:r>
      <w:r w:rsidRPr="006F2666">
        <w:rPr>
          <w:rStyle w:val="FontStyle24"/>
          <w:rFonts w:ascii="Times New Roman" w:hAnsi="Times New Roman" w:cs="Times New Roman"/>
          <w:i w:val="0"/>
        </w:rPr>
        <w:t xml:space="preserve">wykonanie usługi pn. </w:t>
      </w:r>
      <w:r w:rsidRPr="006F2666">
        <w:rPr>
          <w:rFonts w:ascii="Times New Roman" w:hAnsi="Times New Roman" w:cs="Times New Roman"/>
          <w:i/>
        </w:rPr>
        <w:t>„Świadczenie usług pocztowych w obrocie krajowym i zagranicznym oraz usług kurierskich w obrocie krajowym</w:t>
      </w:r>
      <w:r>
        <w:rPr>
          <w:rFonts w:ascii="Times New Roman" w:hAnsi="Times New Roman" w:cs="Times New Roman"/>
          <w:i/>
        </w:rPr>
        <w:t>, w roku 2015</w:t>
      </w:r>
      <w:r w:rsidRPr="006F2666">
        <w:rPr>
          <w:rFonts w:ascii="Times New Roman" w:hAnsi="Times New Roman" w:cs="Times New Roman"/>
          <w:i/>
        </w:rPr>
        <w:t>”</w:t>
      </w:r>
      <w:r w:rsidRPr="006F2666">
        <w:rPr>
          <w:rStyle w:val="FontStyle24"/>
          <w:rFonts w:ascii="Times New Roman" w:hAnsi="Times New Roman" w:cs="Times New Roman"/>
        </w:rPr>
        <w:t xml:space="preserve">, </w:t>
      </w:r>
      <w:r w:rsidRPr="006F2666">
        <w:rPr>
          <w:rFonts w:ascii="Times New Roman" w:hAnsi="Times New Roman" w:cs="Times New Roman"/>
        </w:rPr>
        <w:t>oświadczamy,</w:t>
      </w:r>
      <w:r w:rsidRPr="006F2666">
        <w:rPr>
          <w:rFonts w:ascii="Times New Roman" w:hAnsi="Times New Roman" w:cs="Times New Roman"/>
          <w:i/>
        </w:rPr>
        <w:t xml:space="preserve"> </w:t>
      </w:r>
      <w:r w:rsidRPr="006F2666">
        <w:rPr>
          <w:rFonts w:ascii="Times New Roman" w:hAnsi="Times New Roman" w:cs="Times New Roman"/>
        </w:rPr>
        <w:t>że:</w:t>
      </w:r>
    </w:p>
    <w:p w:rsidR="000312E6" w:rsidRPr="006F2666" w:rsidRDefault="000312E6" w:rsidP="00573C41">
      <w:pPr>
        <w:pStyle w:val="Style20"/>
        <w:widowControl/>
        <w:numPr>
          <w:ilvl w:val="0"/>
          <w:numId w:val="30"/>
        </w:numPr>
        <w:tabs>
          <w:tab w:val="left" w:pos="709"/>
          <w:tab w:val="left" w:pos="851"/>
        </w:tabs>
        <w:spacing w:line="276" w:lineRule="auto"/>
        <w:ind w:left="709" w:hanging="283"/>
        <w:rPr>
          <w:rStyle w:val="FontStyle36"/>
          <w:rFonts w:ascii="Times New Roman" w:hAnsi="Times New Roman" w:cs="Times New Roman"/>
        </w:rPr>
      </w:pPr>
      <w:r w:rsidRPr="006F2666">
        <w:rPr>
          <w:rStyle w:val="FontStyle36"/>
          <w:rFonts w:ascii="Times New Roman" w:hAnsi="Times New Roman" w:cs="Times New Roman"/>
        </w:rPr>
        <w:t>dysponujemy placówką nadawczą w miejscowości</w:t>
      </w:r>
      <w:r>
        <w:rPr>
          <w:rStyle w:val="FontStyle36"/>
          <w:rFonts w:ascii="Times New Roman" w:hAnsi="Times New Roman" w:cs="Times New Roman"/>
        </w:rPr>
        <w:t>,</w:t>
      </w:r>
      <w:r w:rsidRPr="006F2666">
        <w:rPr>
          <w:rStyle w:val="FontStyle36"/>
          <w:rFonts w:ascii="Times New Roman" w:hAnsi="Times New Roman" w:cs="Times New Roman"/>
        </w:rPr>
        <w:t xml:space="preserve"> w której znajduje się siedziba Zamawiającego,</w:t>
      </w:r>
    </w:p>
    <w:p w:rsidR="000312E6" w:rsidRPr="006F2666" w:rsidRDefault="000312E6" w:rsidP="00573C41">
      <w:pPr>
        <w:pStyle w:val="Style20"/>
        <w:widowControl/>
        <w:numPr>
          <w:ilvl w:val="0"/>
          <w:numId w:val="30"/>
        </w:numPr>
        <w:tabs>
          <w:tab w:val="left" w:pos="709"/>
          <w:tab w:val="left" w:pos="851"/>
          <w:tab w:val="left" w:pos="1560"/>
        </w:tabs>
        <w:spacing w:before="60" w:line="240" w:lineRule="auto"/>
        <w:ind w:left="709" w:hanging="283"/>
        <w:rPr>
          <w:rStyle w:val="FontStyle36"/>
          <w:rFonts w:ascii="Times New Roman" w:hAnsi="Times New Roman" w:cs="Times New Roman"/>
          <w:color w:val="auto"/>
        </w:rPr>
      </w:pPr>
      <w:r w:rsidRPr="006F2666">
        <w:rPr>
          <w:rStyle w:val="FontStyle36"/>
          <w:rFonts w:ascii="Times New Roman" w:hAnsi="Times New Roman" w:cs="Times New Roman"/>
        </w:rPr>
        <w:t xml:space="preserve">dysponujemy na terenie Gminy </w:t>
      </w:r>
      <w:r>
        <w:rPr>
          <w:rStyle w:val="FontStyle36"/>
          <w:rFonts w:ascii="Times New Roman" w:hAnsi="Times New Roman" w:cs="Times New Roman"/>
        </w:rPr>
        <w:t>Rewal</w:t>
      </w:r>
      <w:r w:rsidRPr="006F2666">
        <w:rPr>
          <w:rStyle w:val="FontStyle36"/>
          <w:rFonts w:ascii="Times New Roman" w:hAnsi="Times New Roman" w:cs="Times New Roman"/>
        </w:rPr>
        <w:t xml:space="preserve"> stałymi placówkami awizacyjnymi czynnymi we wszystkie dni robocze z wyjątkiem sobót co najmniej 5 dni w tygodniu, z tym że jeżeli przypada dzień ustawowo wolny od pracy liczba ta może być odpowiednio niższa, rozmieszczonymi w sposób umożliwiającym adresatom przesyłek ich dogodny odbiór</w:t>
      </w:r>
    </w:p>
    <w:p w:rsidR="000312E6" w:rsidRPr="00C46110" w:rsidRDefault="000312E6" w:rsidP="00573C41">
      <w:pPr>
        <w:widowControl/>
        <w:numPr>
          <w:ilvl w:val="1"/>
          <w:numId w:val="2"/>
        </w:numPr>
        <w:tabs>
          <w:tab w:val="clear" w:pos="1440"/>
          <w:tab w:val="num" w:pos="426"/>
        </w:tabs>
        <w:spacing w:before="120"/>
        <w:ind w:left="426" w:hanging="426"/>
        <w:jc w:val="both"/>
        <w:rPr>
          <w:rFonts w:ascii="Times New Roman" w:hAnsi="Times New Roman" w:cs="Times New Roman"/>
        </w:rPr>
      </w:pPr>
      <w:r w:rsidRPr="00C46110">
        <w:rPr>
          <w:rFonts w:ascii="Times New Roman" w:hAnsi="Times New Roman" w:cs="Times New Roman"/>
        </w:rPr>
        <w:t>Prawdziwość powyższych danych</w:t>
      </w:r>
      <w:r>
        <w:rPr>
          <w:rFonts w:ascii="Times New Roman" w:hAnsi="Times New Roman" w:cs="Times New Roman"/>
        </w:rPr>
        <w:t xml:space="preserve"> -</w:t>
      </w:r>
      <w:r w:rsidRPr="00C46110">
        <w:rPr>
          <w:rFonts w:ascii="Times New Roman" w:hAnsi="Times New Roman" w:cs="Times New Roman"/>
        </w:rPr>
        <w:t xml:space="preserve"> potwierdzam/y własnoręcznym podpisem</w:t>
      </w:r>
      <w:r>
        <w:rPr>
          <w:rFonts w:ascii="Times New Roman" w:hAnsi="Times New Roman" w:cs="Times New Roman"/>
        </w:rPr>
        <w:t>,</w:t>
      </w:r>
      <w:r w:rsidRPr="00C46110">
        <w:rPr>
          <w:rFonts w:ascii="Times New Roman" w:hAnsi="Times New Roman" w:cs="Times New Roman"/>
        </w:rPr>
        <w:t xml:space="preserve"> świadom</w:t>
      </w:r>
      <w:r>
        <w:rPr>
          <w:rFonts w:ascii="Times New Roman" w:hAnsi="Times New Roman" w:cs="Times New Roman"/>
        </w:rPr>
        <w:t>/świadomi</w:t>
      </w:r>
      <w:r w:rsidRPr="00C46110">
        <w:rPr>
          <w:rFonts w:ascii="Times New Roman" w:hAnsi="Times New Roman" w:cs="Times New Roman"/>
        </w:rPr>
        <w:t xml:space="preserve"> odpowiedzialności karnej z </w:t>
      </w:r>
      <w:r>
        <w:rPr>
          <w:rFonts w:ascii="Times New Roman" w:hAnsi="Times New Roman" w:cs="Times New Roman"/>
        </w:rPr>
        <w:t>art</w:t>
      </w:r>
      <w:r w:rsidRPr="00C46110">
        <w:rPr>
          <w:rFonts w:ascii="Times New Roman" w:hAnsi="Times New Roman" w:cs="Times New Roman"/>
        </w:rPr>
        <w:t>. 297 Kodeksu karnego.</w:t>
      </w:r>
    </w:p>
    <w:p w:rsidR="000312E6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ind w:firstLine="285"/>
        <w:jc w:val="both"/>
        <w:rPr>
          <w:rFonts w:ascii="Times New Roman" w:hAnsi="Times New Roman" w:cs="Times New Roman"/>
        </w:rPr>
      </w:pPr>
      <w:r w:rsidRPr="0088312F">
        <w:rPr>
          <w:rFonts w:ascii="Times New Roman" w:hAnsi="Times New Roman" w:cs="Times New Roman"/>
          <w:i/>
        </w:rPr>
        <w:t>…......................, dnia  ….....................</w:t>
      </w:r>
      <w:r w:rsidRPr="00C461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C46110">
        <w:rPr>
          <w:rFonts w:ascii="Times New Roman" w:hAnsi="Times New Roman" w:cs="Times New Roman"/>
        </w:rPr>
        <w:t xml:space="preserve">   .………</w:t>
      </w:r>
      <w:r>
        <w:rPr>
          <w:rFonts w:ascii="Times New Roman" w:hAnsi="Times New Roman" w:cs="Times New Roman"/>
        </w:rPr>
        <w:t>…</w:t>
      </w:r>
      <w:r w:rsidRPr="00C46110">
        <w:rPr>
          <w:rFonts w:ascii="Times New Roman" w:hAnsi="Times New Roman" w:cs="Times New Roman"/>
        </w:rPr>
        <w:t>.......................................................</w:t>
      </w:r>
    </w:p>
    <w:p w:rsidR="000312E6" w:rsidRPr="00C46110" w:rsidRDefault="000312E6" w:rsidP="000312E6">
      <w:pPr>
        <w:ind w:left="5106" w:firstLine="24"/>
        <w:jc w:val="center"/>
        <w:rPr>
          <w:rFonts w:ascii="Times New Roman" w:hAnsi="Times New Roman" w:cs="Times New Roman"/>
          <w:i/>
        </w:rPr>
      </w:pPr>
      <w:r w:rsidRPr="00C46110">
        <w:rPr>
          <w:rFonts w:ascii="Times New Roman" w:hAnsi="Times New Roman" w:cs="Times New Roman"/>
          <w:i/>
        </w:rPr>
        <w:t>Podpis osób uprawnionych do składania</w:t>
      </w:r>
    </w:p>
    <w:p w:rsidR="000312E6" w:rsidRPr="00C46110" w:rsidRDefault="000312E6" w:rsidP="000312E6">
      <w:pPr>
        <w:ind w:left="4797" w:firstLine="48"/>
        <w:jc w:val="center"/>
        <w:rPr>
          <w:rFonts w:ascii="Times New Roman" w:hAnsi="Times New Roman" w:cs="Times New Roman"/>
          <w:i/>
        </w:rPr>
      </w:pPr>
      <w:r w:rsidRPr="00C46110">
        <w:rPr>
          <w:rFonts w:ascii="Times New Roman" w:hAnsi="Times New Roman" w:cs="Times New Roman"/>
          <w:i/>
        </w:rPr>
        <w:t>oświadczeń woli w imieniu Wykonawcy</w:t>
      </w:r>
    </w:p>
    <w:p w:rsidR="000312E6" w:rsidRPr="00C46110" w:rsidRDefault="000312E6" w:rsidP="000312E6">
      <w:pPr>
        <w:ind w:left="4536" w:firstLine="24"/>
        <w:jc w:val="center"/>
        <w:rPr>
          <w:rFonts w:ascii="Times New Roman" w:hAnsi="Times New Roman" w:cs="Times New Roman"/>
          <w:i/>
        </w:rPr>
      </w:pPr>
      <w:r w:rsidRPr="00C46110">
        <w:rPr>
          <w:rFonts w:ascii="Times New Roman" w:hAnsi="Times New Roman" w:cs="Times New Roman"/>
          <w:i/>
        </w:rPr>
        <w:t>oraz pieczątka/pieczątki</w:t>
      </w:r>
    </w:p>
    <w:p w:rsidR="000312E6" w:rsidRDefault="000312E6" w:rsidP="000312E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0312E6" w:rsidRPr="00C46110" w:rsidRDefault="000312E6" w:rsidP="000312E6">
      <w:pPr>
        <w:pStyle w:val="Nagwek1"/>
        <w:shd w:val="clear" w:color="auto" w:fill="E6E6E6"/>
        <w:tabs>
          <w:tab w:val="left" w:pos="2694"/>
        </w:tabs>
        <w:ind w:left="2694" w:hanging="2694"/>
        <w:jc w:val="both"/>
        <w:rPr>
          <w:rFonts w:ascii="Times New Roman" w:hAnsi="Times New Roman"/>
          <w:i/>
          <w:sz w:val="24"/>
          <w:szCs w:val="24"/>
        </w:rPr>
      </w:pPr>
      <w:bookmarkStart w:id="8" w:name="_Toc303087538"/>
      <w:bookmarkStart w:id="9" w:name="_Toc308594915"/>
      <w:bookmarkStart w:id="10" w:name="_Toc345313725"/>
      <w:bookmarkStart w:id="11" w:name="_Toc363713896"/>
      <w:bookmarkStart w:id="12" w:name="_Toc401912588"/>
      <w:r w:rsidRPr="00C46110">
        <w:rPr>
          <w:rFonts w:ascii="Times New Roman" w:hAnsi="Times New Roman"/>
          <w:bCs w:val="0"/>
          <w:i/>
          <w:sz w:val="24"/>
          <w:szCs w:val="24"/>
        </w:rPr>
        <w:lastRenderedPageBreak/>
        <w:t>Załącznik Nr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 xml:space="preserve"> 6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C46110">
        <w:rPr>
          <w:rFonts w:ascii="Times New Roman" w:hAnsi="Times New Roman"/>
          <w:bCs w:val="0"/>
          <w:i/>
          <w:sz w:val="24"/>
          <w:szCs w:val="24"/>
        </w:rPr>
        <w:t>do SIWZ</w:t>
      </w:r>
      <w:r w:rsidRPr="00C46110">
        <w:rPr>
          <w:rFonts w:ascii="Times New Roman" w:hAnsi="Times New Roman"/>
          <w:bCs w:val="0"/>
          <w:i/>
          <w:sz w:val="24"/>
          <w:szCs w:val="24"/>
        </w:rPr>
        <w:tab/>
      </w:r>
      <w:r w:rsidRPr="00C46110">
        <w:rPr>
          <w:rFonts w:ascii="Times New Roman" w:hAnsi="Times New Roman"/>
          <w:i/>
          <w:sz w:val="24"/>
          <w:szCs w:val="24"/>
        </w:rPr>
        <w:t>Oświadczenie Wykonawcy o braku podstaw do wykluczenia</w:t>
      </w:r>
      <w:r w:rsidRPr="00C46110">
        <w:rPr>
          <w:rFonts w:ascii="Times New Roman" w:hAnsi="Times New Roman"/>
          <w:i/>
          <w:sz w:val="24"/>
          <w:szCs w:val="24"/>
        </w:rPr>
        <w:br/>
        <w:t xml:space="preserve">na podstawie art. 24 ust. 1 ustawy </w:t>
      </w:r>
      <w:bookmarkEnd w:id="8"/>
      <w:bookmarkEnd w:id="9"/>
      <w:r w:rsidRPr="00C46110">
        <w:rPr>
          <w:rFonts w:ascii="Times New Roman" w:hAnsi="Times New Roman"/>
          <w:i/>
          <w:sz w:val="24"/>
          <w:szCs w:val="24"/>
        </w:rPr>
        <w:t>Prawo zamówień publicznych.</w:t>
      </w:r>
      <w:bookmarkEnd w:id="10"/>
      <w:bookmarkEnd w:id="11"/>
      <w:bookmarkEnd w:id="12"/>
    </w:p>
    <w:p w:rsidR="000312E6" w:rsidRPr="00C46110" w:rsidRDefault="000312E6" w:rsidP="000312E6">
      <w:pPr>
        <w:tabs>
          <w:tab w:val="num" w:pos="2835"/>
        </w:tabs>
        <w:ind w:hanging="2835"/>
        <w:rPr>
          <w:rFonts w:ascii="Times New Roman" w:hAnsi="Times New Roman" w:cs="Times New Roman"/>
          <w:lang w:eastAsia="en-US"/>
        </w:rPr>
      </w:pPr>
    </w:p>
    <w:p w:rsidR="000312E6" w:rsidRPr="00A23028" w:rsidRDefault="000312E6" w:rsidP="000312E6">
      <w:pPr>
        <w:rPr>
          <w:rFonts w:ascii="Times New Roman" w:hAnsi="Times New Roman" w:cs="Times New Roman"/>
          <w:lang w:val="x-none" w:eastAsia="en-US"/>
        </w:rPr>
      </w:pPr>
    </w:p>
    <w:p w:rsidR="000312E6" w:rsidRPr="00BA0BF4" w:rsidRDefault="000312E6" w:rsidP="000312E6">
      <w:pPr>
        <w:rPr>
          <w:rFonts w:ascii="Times New Roman" w:hAnsi="Times New Roman" w:cs="Times New Roman"/>
          <w:lang w:eastAsia="en-US"/>
        </w:rPr>
      </w:pPr>
      <w:r w:rsidRPr="00BA0BF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04390" cy="1099185"/>
                <wp:effectExtent l="0" t="0" r="1016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9" type="#_x0000_t202" style="position:absolute;margin-left:0;margin-top:5.95pt;width:165.7pt;height:8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1bCMQIAAF0EAAAOAAAAZHJzL2Uyb0RvYy54bWysVNtu2zAMfR+wfxD0vvjSZEuMOEWXLsOA&#10;bivQ7QNkWbaFyqImKbGzrx8lp2l2exnmB4EUqUPykPT6euwVOQjrJOiSZrOUEqE51FK3Jf36Zfdq&#10;SYnzTNdMgRYlPQpHrzcvX6wHU4gcOlC1sARBtCsGU9LOe1MkieOd6JmbgREajQ3YnnlUbZvUlg2I&#10;3qskT9PXyQC2Nha4cA5vbycj3UT8phHcf24aJzxRJcXcfDxtPKtwJps1K1rLTCf5KQ32D1n0TGoM&#10;eoa6ZZ6RvZW/QfWSW3DQ+BmHPoGmkVzEGrCaLP2lmoeOGRFrQXKcOdPk/h8s/3S4t0TWJc0p0azH&#10;Ft2DEsSLR+dhECQPFA3GFej5YNDXj29hxFbHcp25A/7oiIZtx3QrbqyFoROsxhSz8DK5eDrhuABS&#10;DR+hxlhs7yECjY3tA3/ICEF0bNXx3B4xesLxMs/S+dUKTRxtWbpaZctFjMGKp+fGOv9eQE+CUFKL&#10;/Y/w7HDnfEiHFU8uIZoDJeudVCoqtq22ypIDw1nZxe+E/pOb0mQo6WqRLyYG/gqRxu9PEL30OPRK&#10;9iVdnp1YEXh7p+s4kp5JNcmYstInIgN3E4t+rMbYtqsQIJBcQX1EZi1MM447iUIH9jslA853Sd23&#10;PbOCEvVBY3dW2XweFiIq88WbHBV7aakuLUxzhCqpp2QSt35aor2xsu0w0jQPGm6wo42MXD9ndUof&#10;Zzi24LRvYUku9ej1/FfY/AAAAP//AwBQSwMEFAAGAAgAAAAhAJXI5O/dAAAABwEAAA8AAABkcnMv&#10;ZG93bnJldi54bWxMj8FOwzAQRO9I/IO1SFxQ64SUkoY4FUIC0Ru0CK5usk0i7HWw3TT8PcsJjjOz&#10;mnlbridrxIg+9I4UpPMEBFLtmp5aBW+7x1kOIkRNjTaOUME3BlhX52elLhp3olcct7EVXEKh0Aq6&#10;GIdCylB3aHWYuwGJs4PzVkeWvpWN1ycut0ZeJ8lSWt0TL3R6wIcO68/t0SrIF8/jR9hkL+/18mBW&#10;8ep2fPrySl1eTPd3ICJO8e8YfvEZHSpm2rsjNUEYBfxIZDddgeA0y9IFiD0b+U0Csirlf/7qBwAA&#10;//8DAFBLAQItABQABgAIAAAAIQC2gziS/gAAAOEBAAATAAAAAAAAAAAAAAAAAAAAAABbQ29udGVu&#10;dF9UeXBlc10ueG1sUEsBAi0AFAAGAAgAAAAhADj9If/WAAAAlAEAAAsAAAAAAAAAAAAAAAAALwEA&#10;AF9yZWxzLy5yZWxzUEsBAi0AFAAGAAgAAAAhAHZfVsIxAgAAXQQAAA4AAAAAAAAAAAAAAAAALgIA&#10;AGRycy9lMm9Eb2MueG1sUEsBAi0AFAAGAAgAAAAhAJXI5O/dAAAABwEAAA8AAAAAAAAAAAAAAAAA&#10;iwQAAGRycy9kb3ducmV2LnhtbFBLBQYAAAAABAAEAPMAAACVBQAAAAA=&#10;">
                <v:textbox>
                  <w:txbxContent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/>
                  </w:txbxContent>
                </v:textbox>
              </v:shape>
            </w:pict>
          </mc:Fallback>
        </mc:AlternateContent>
      </w:r>
    </w:p>
    <w:p w:rsidR="000312E6" w:rsidRPr="00BA0BF4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jc w:val="center"/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AE3F92" w:rsidRDefault="000312E6" w:rsidP="000312E6">
      <w:pPr>
        <w:ind w:left="426"/>
        <w:rPr>
          <w:rFonts w:ascii="Times New Roman" w:hAnsi="Times New Roman" w:cs="Times New Roman"/>
          <w:sz w:val="18"/>
          <w:szCs w:val="18"/>
        </w:rPr>
      </w:pPr>
      <w:r w:rsidRPr="00AE3F92">
        <w:rPr>
          <w:rFonts w:ascii="Times New Roman" w:hAnsi="Times New Roman" w:cs="Times New Roman"/>
          <w:sz w:val="18"/>
          <w:szCs w:val="18"/>
        </w:rPr>
        <w:t>pieczęć wykonawcy/wykonawców</w:t>
      </w:r>
    </w:p>
    <w:p w:rsidR="000312E6" w:rsidRPr="00C46110" w:rsidRDefault="000312E6" w:rsidP="000312E6">
      <w:pPr>
        <w:rPr>
          <w:rFonts w:ascii="Times New Roman" w:hAnsi="Times New Roman" w:cs="Times New Roman"/>
        </w:rPr>
      </w:pPr>
    </w:p>
    <w:p w:rsidR="000312E6" w:rsidRPr="00C46110" w:rsidRDefault="000312E6" w:rsidP="000312E6">
      <w:pPr>
        <w:pStyle w:val="Tekstpodstawowy"/>
        <w:jc w:val="center"/>
        <w:rPr>
          <w:sz w:val="24"/>
          <w:szCs w:val="24"/>
        </w:rPr>
      </w:pPr>
    </w:p>
    <w:p w:rsidR="000312E6" w:rsidRPr="00C46110" w:rsidRDefault="000312E6" w:rsidP="000312E6">
      <w:pPr>
        <w:pStyle w:val="Tekstpodstawowy"/>
        <w:jc w:val="center"/>
        <w:rPr>
          <w:b/>
          <w:sz w:val="24"/>
          <w:szCs w:val="24"/>
        </w:rPr>
      </w:pPr>
      <w:r w:rsidRPr="00C46110">
        <w:rPr>
          <w:b/>
          <w:sz w:val="24"/>
          <w:szCs w:val="24"/>
        </w:rPr>
        <w:t xml:space="preserve">Oświadczenie </w:t>
      </w:r>
      <w:r w:rsidRPr="00C46110">
        <w:rPr>
          <w:rStyle w:val="Odwoanieprzypisudolnego"/>
          <w:b/>
          <w:sz w:val="24"/>
          <w:szCs w:val="24"/>
        </w:rPr>
        <w:footnoteReference w:id="6"/>
      </w: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7B78AA" w:rsidRDefault="000312E6" w:rsidP="00573C41">
      <w:pPr>
        <w:pStyle w:val="Style8"/>
        <w:widowControl/>
        <w:numPr>
          <w:ilvl w:val="0"/>
          <w:numId w:val="26"/>
        </w:numPr>
        <w:tabs>
          <w:tab w:val="left" w:pos="426"/>
        </w:tabs>
        <w:spacing w:before="120" w:after="120" w:line="276" w:lineRule="auto"/>
        <w:rPr>
          <w:rStyle w:val="FontStyle24"/>
          <w:rFonts w:ascii="Times New Roman" w:hAnsi="Times New Roman" w:cs="Times New Roman"/>
          <w:i w:val="0"/>
        </w:rPr>
      </w:pPr>
      <w:r w:rsidRPr="007B78AA">
        <w:rPr>
          <w:rFonts w:ascii="Times New Roman" w:hAnsi="Times New Roman" w:cs="Times New Roman"/>
        </w:rPr>
        <w:t xml:space="preserve">Składając ofertę w postępowaniu o udzielenie zamówienia publicznego prowadzonym w trybie przetargu nieograniczonego na </w:t>
      </w:r>
      <w:r w:rsidRPr="007B78AA">
        <w:rPr>
          <w:rStyle w:val="FontStyle24"/>
          <w:rFonts w:ascii="Times New Roman" w:hAnsi="Times New Roman" w:cs="Times New Roman"/>
          <w:i w:val="0"/>
        </w:rPr>
        <w:t xml:space="preserve">wykonanie usługi pn. </w:t>
      </w:r>
      <w:r w:rsidRPr="007B78AA">
        <w:rPr>
          <w:rFonts w:ascii="Times New Roman" w:hAnsi="Times New Roman" w:cs="Times New Roman"/>
          <w:i/>
        </w:rPr>
        <w:t>„Świadczenie usług pocztowych w obrocie krajowym i zagranicznym oraz usług kurierskich w obrocie krajowym</w:t>
      </w:r>
      <w:r>
        <w:rPr>
          <w:rFonts w:ascii="Times New Roman" w:hAnsi="Times New Roman" w:cs="Times New Roman"/>
          <w:i/>
        </w:rPr>
        <w:t>, w roku 2015</w:t>
      </w:r>
      <w:r w:rsidRPr="007B78AA">
        <w:rPr>
          <w:rFonts w:ascii="Times New Roman" w:hAnsi="Times New Roman" w:cs="Times New Roman"/>
          <w:i/>
        </w:rPr>
        <w:t>”</w:t>
      </w:r>
    </w:p>
    <w:p w:rsidR="000312E6" w:rsidRPr="007B78AA" w:rsidRDefault="000312E6" w:rsidP="000312E6">
      <w:pPr>
        <w:pStyle w:val="Style8"/>
        <w:widowControl/>
        <w:spacing w:before="120" w:after="120" w:line="276" w:lineRule="auto"/>
        <w:ind w:left="360" w:firstLine="0"/>
        <w:rPr>
          <w:rFonts w:ascii="Times New Roman" w:hAnsi="Times New Roman" w:cs="Times New Roman"/>
          <w:bCs/>
          <w:iCs/>
          <w:color w:val="000000"/>
        </w:rPr>
      </w:pPr>
      <w:r w:rsidRPr="007B78AA">
        <w:rPr>
          <w:rFonts w:ascii="Times New Roman" w:hAnsi="Times New Roman" w:cs="Times New Roman"/>
        </w:rPr>
        <w:t>- oświadczamy,</w:t>
      </w:r>
      <w:r w:rsidRPr="007B78AA">
        <w:rPr>
          <w:rFonts w:ascii="Times New Roman" w:hAnsi="Times New Roman" w:cs="Times New Roman"/>
          <w:i/>
        </w:rPr>
        <w:t xml:space="preserve"> </w:t>
      </w:r>
      <w:r w:rsidRPr="007B78AA">
        <w:rPr>
          <w:rFonts w:ascii="Times New Roman" w:hAnsi="Times New Roman" w:cs="Times New Roman"/>
        </w:rPr>
        <w:t xml:space="preserve">że nie podlegamy wykluczeniu na podstawie art. 24 ust. 1 ustawy z dnia 29 stycznia 2004 r. – Prawo zamówień publicznych </w:t>
      </w:r>
      <w:r w:rsidRPr="007B78AA">
        <w:rPr>
          <w:rFonts w:ascii="Times New Roman" w:hAnsi="Times New Roman" w:cs="Times New Roman"/>
          <w:color w:val="000000"/>
        </w:rPr>
        <w:t xml:space="preserve">(tekst jednolity Dz. U. z 2013 r., </w:t>
      </w:r>
      <w:r w:rsidRPr="007B78AA">
        <w:rPr>
          <w:rFonts w:ascii="Times New Roman" w:hAnsi="Times New Roman" w:cs="Times New Roman"/>
          <w:color w:val="000000"/>
        </w:rPr>
        <w:br/>
        <w:t xml:space="preserve">poz. 907 z </w:t>
      </w:r>
      <w:proofErr w:type="spellStart"/>
      <w:r w:rsidRPr="007B78AA">
        <w:rPr>
          <w:rFonts w:ascii="Times New Roman" w:hAnsi="Times New Roman" w:cs="Times New Roman"/>
          <w:color w:val="000000"/>
        </w:rPr>
        <w:t>późn</w:t>
      </w:r>
      <w:proofErr w:type="spellEnd"/>
      <w:r w:rsidRPr="007B78AA">
        <w:rPr>
          <w:rFonts w:ascii="Times New Roman" w:hAnsi="Times New Roman" w:cs="Times New Roman"/>
          <w:color w:val="000000"/>
        </w:rPr>
        <w:t>. zm.).</w:t>
      </w:r>
    </w:p>
    <w:p w:rsidR="000312E6" w:rsidRPr="00C46110" w:rsidRDefault="000312E6" w:rsidP="00573C41">
      <w:pPr>
        <w:widowControl/>
        <w:numPr>
          <w:ilvl w:val="0"/>
          <w:numId w:val="5"/>
        </w:numPr>
        <w:tabs>
          <w:tab w:val="left" w:pos="284"/>
          <w:tab w:val="left" w:pos="993"/>
        </w:tabs>
        <w:spacing w:before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C46110">
        <w:rPr>
          <w:rFonts w:ascii="Times New Roman" w:hAnsi="Times New Roman" w:cs="Times New Roman"/>
        </w:rPr>
        <w:t>Prawdziwość powyższych danych potwierdzamy własnoręcznym podpisem świadom</w:t>
      </w:r>
      <w:r>
        <w:rPr>
          <w:rFonts w:ascii="Times New Roman" w:hAnsi="Times New Roman" w:cs="Times New Roman"/>
        </w:rPr>
        <w:t>/świadomi</w:t>
      </w:r>
      <w:r w:rsidRPr="00C46110">
        <w:rPr>
          <w:rFonts w:ascii="Times New Roman" w:hAnsi="Times New Roman" w:cs="Times New Roman"/>
        </w:rPr>
        <w:t xml:space="preserve"> odpowiedzialności karnej z </w:t>
      </w:r>
      <w:r>
        <w:rPr>
          <w:rFonts w:ascii="Times New Roman" w:hAnsi="Times New Roman" w:cs="Times New Roman"/>
        </w:rPr>
        <w:t>art</w:t>
      </w:r>
      <w:r w:rsidRPr="00C46110">
        <w:rPr>
          <w:rFonts w:ascii="Times New Roman" w:hAnsi="Times New Roman" w:cs="Times New Roman"/>
        </w:rPr>
        <w:t>. 297 Kodeksu karnego.</w:t>
      </w: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9A61A5" w:rsidRDefault="000312E6" w:rsidP="000312E6">
      <w:pPr>
        <w:jc w:val="both"/>
        <w:rPr>
          <w:rFonts w:ascii="Times New Roman" w:hAnsi="Times New Roman" w:cs="Times New Roman"/>
          <w:i/>
        </w:rPr>
      </w:pPr>
      <w:r w:rsidRPr="009A61A5">
        <w:rPr>
          <w:rFonts w:ascii="Times New Roman" w:hAnsi="Times New Roman" w:cs="Times New Roman"/>
          <w:i/>
        </w:rPr>
        <w:t>…......................, dnia….......................</w:t>
      </w:r>
      <w:r w:rsidRPr="009A61A5"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i/>
        </w:rPr>
        <w:t xml:space="preserve">             </w:t>
      </w:r>
      <w:r w:rsidRPr="009A61A5">
        <w:rPr>
          <w:rFonts w:ascii="Times New Roman" w:hAnsi="Times New Roman" w:cs="Times New Roman"/>
          <w:i/>
        </w:rPr>
        <w:t>………….....................................................</w:t>
      </w:r>
    </w:p>
    <w:p w:rsidR="000312E6" w:rsidRPr="009A61A5" w:rsidRDefault="000312E6" w:rsidP="000312E6">
      <w:pPr>
        <w:ind w:firstLine="3969"/>
        <w:jc w:val="center"/>
        <w:rPr>
          <w:rFonts w:ascii="Times New Roman" w:hAnsi="Times New Roman" w:cs="Times New Roman"/>
          <w:i/>
        </w:rPr>
      </w:pPr>
      <w:r w:rsidRPr="009A61A5">
        <w:rPr>
          <w:rFonts w:ascii="Times New Roman" w:hAnsi="Times New Roman" w:cs="Times New Roman"/>
          <w:i/>
        </w:rPr>
        <w:t>Podpis osób uprawnionych do składania</w:t>
      </w:r>
    </w:p>
    <w:p w:rsidR="000312E6" w:rsidRPr="009A61A5" w:rsidRDefault="000312E6" w:rsidP="000312E6">
      <w:pPr>
        <w:ind w:firstLine="3969"/>
        <w:jc w:val="center"/>
        <w:rPr>
          <w:rFonts w:ascii="Times New Roman" w:hAnsi="Times New Roman" w:cs="Times New Roman"/>
          <w:i/>
        </w:rPr>
      </w:pPr>
      <w:r w:rsidRPr="009A61A5">
        <w:rPr>
          <w:rFonts w:ascii="Times New Roman" w:hAnsi="Times New Roman" w:cs="Times New Roman"/>
          <w:i/>
        </w:rPr>
        <w:t>oświadczeń woli w imieniu Wykonawcy</w:t>
      </w:r>
    </w:p>
    <w:p w:rsidR="000312E6" w:rsidRPr="009A61A5" w:rsidRDefault="000312E6" w:rsidP="000312E6">
      <w:pPr>
        <w:ind w:firstLine="396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oraz pieczątka/pieczątki</w:t>
      </w:r>
    </w:p>
    <w:p w:rsidR="000312E6" w:rsidRPr="00C46110" w:rsidRDefault="000312E6" w:rsidP="000312E6">
      <w:pPr>
        <w:jc w:val="center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center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jc w:val="center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12E6" w:rsidRPr="00B90508" w:rsidRDefault="000312E6" w:rsidP="000312E6">
      <w:pPr>
        <w:pStyle w:val="Nagwek1"/>
        <w:shd w:val="clear" w:color="auto" w:fill="E6E6E6"/>
        <w:spacing w:before="0"/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  <w:bookmarkStart w:id="13" w:name="_Toc361027774"/>
      <w:bookmarkStart w:id="14" w:name="_Toc363713897"/>
      <w:bookmarkStart w:id="15" w:name="_Toc401912589"/>
      <w:r w:rsidRPr="00B90508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>7</w:t>
      </w:r>
      <w:r>
        <w:rPr>
          <w:rFonts w:ascii="Times New Roman" w:hAnsi="Times New Roman"/>
          <w:bCs w:val="0"/>
          <w:i/>
          <w:sz w:val="24"/>
          <w:szCs w:val="24"/>
        </w:rPr>
        <w:t xml:space="preserve"> </w:t>
      </w:r>
      <w:r w:rsidRPr="00B90508">
        <w:rPr>
          <w:rFonts w:ascii="Times New Roman" w:hAnsi="Times New Roman"/>
          <w:bCs w:val="0"/>
          <w:i/>
          <w:sz w:val="24"/>
          <w:szCs w:val="24"/>
        </w:rPr>
        <w:t xml:space="preserve">do SIWZ </w:t>
      </w:r>
      <w:r w:rsidRPr="00B90508">
        <w:rPr>
          <w:rFonts w:ascii="Times New Roman" w:hAnsi="Times New Roman"/>
          <w:bCs w:val="0"/>
          <w:i/>
          <w:sz w:val="24"/>
          <w:szCs w:val="24"/>
        </w:rPr>
        <w:tab/>
      </w:r>
      <w:r w:rsidRPr="00B90508">
        <w:rPr>
          <w:rFonts w:ascii="Times New Roman" w:hAnsi="Times New Roman"/>
          <w:i/>
          <w:sz w:val="24"/>
          <w:szCs w:val="24"/>
        </w:rPr>
        <w:t>Oświadczenie</w:t>
      </w:r>
      <w:r>
        <w:rPr>
          <w:rFonts w:ascii="Times New Roman" w:hAnsi="Times New Roman"/>
          <w:i/>
          <w:sz w:val="24"/>
          <w:szCs w:val="24"/>
        </w:rPr>
        <w:t xml:space="preserve"> (informacja)</w:t>
      </w:r>
      <w:r w:rsidRPr="00B90508">
        <w:rPr>
          <w:rFonts w:ascii="Times New Roman" w:hAnsi="Times New Roman"/>
          <w:i/>
          <w:sz w:val="24"/>
          <w:szCs w:val="24"/>
        </w:rPr>
        <w:t xml:space="preserve"> Wykonawcy</w:t>
      </w:r>
      <w:r>
        <w:rPr>
          <w:rFonts w:ascii="Times New Roman" w:hAnsi="Times New Roman"/>
          <w:i/>
          <w:sz w:val="24"/>
          <w:szCs w:val="24"/>
        </w:rPr>
        <w:t>,</w:t>
      </w:r>
      <w:r w:rsidRPr="00B90508">
        <w:rPr>
          <w:rFonts w:ascii="Times New Roman" w:hAnsi="Times New Roman"/>
          <w:i/>
          <w:sz w:val="24"/>
          <w:szCs w:val="24"/>
        </w:rPr>
        <w:t xml:space="preserve"> o </w:t>
      </w:r>
      <w:r>
        <w:rPr>
          <w:rFonts w:ascii="Times New Roman" w:hAnsi="Times New Roman"/>
          <w:i/>
          <w:sz w:val="24"/>
          <w:szCs w:val="24"/>
        </w:rPr>
        <w:t xml:space="preserve">którym mowa w </w:t>
      </w:r>
      <w:r w:rsidRPr="00B90508">
        <w:rPr>
          <w:rFonts w:ascii="Times New Roman" w:hAnsi="Times New Roman"/>
          <w:i/>
          <w:sz w:val="24"/>
          <w:szCs w:val="24"/>
        </w:rPr>
        <w:t>art. 2</w:t>
      </w:r>
      <w:r>
        <w:rPr>
          <w:rFonts w:ascii="Times New Roman" w:hAnsi="Times New Roman"/>
          <w:i/>
          <w:sz w:val="24"/>
          <w:szCs w:val="24"/>
        </w:rPr>
        <w:t>6</w:t>
      </w:r>
      <w:r w:rsidRPr="00B90508">
        <w:rPr>
          <w:rFonts w:ascii="Times New Roman" w:hAnsi="Times New Roman"/>
          <w:i/>
          <w:sz w:val="24"/>
          <w:szCs w:val="24"/>
        </w:rPr>
        <w:t xml:space="preserve"> ust. </w:t>
      </w:r>
      <w:r>
        <w:rPr>
          <w:rFonts w:ascii="Times New Roman" w:hAnsi="Times New Roman"/>
          <w:i/>
          <w:sz w:val="24"/>
          <w:szCs w:val="24"/>
        </w:rPr>
        <w:t>2d</w:t>
      </w:r>
      <w:r w:rsidRPr="00B90508">
        <w:rPr>
          <w:rFonts w:ascii="Times New Roman" w:hAnsi="Times New Roman"/>
          <w:i/>
          <w:sz w:val="24"/>
          <w:szCs w:val="24"/>
        </w:rPr>
        <w:t xml:space="preserve"> ustawy P</w:t>
      </w:r>
      <w:r>
        <w:rPr>
          <w:rFonts w:ascii="Times New Roman" w:hAnsi="Times New Roman"/>
          <w:i/>
          <w:sz w:val="24"/>
          <w:szCs w:val="24"/>
        </w:rPr>
        <w:t>rawo zamówień publicznych.</w:t>
      </w:r>
      <w:bookmarkEnd w:id="13"/>
      <w:bookmarkEnd w:id="14"/>
      <w:bookmarkEnd w:id="15"/>
      <w:r w:rsidRPr="00B90508">
        <w:rPr>
          <w:rFonts w:ascii="Times New Roman" w:hAnsi="Times New Roman"/>
          <w:i/>
          <w:sz w:val="24"/>
          <w:szCs w:val="24"/>
        </w:rPr>
        <w:t xml:space="preserve"> </w:t>
      </w:r>
    </w:p>
    <w:p w:rsidR="000312E6" w:rsidRPr="00B90508" w:rsidRDefault="000312E6" w:rsidP="000312E6">
      <w:pPr>
        <w:tabs>
          <w:tab w:val="num" w:pos="2835"/>
        </w:tabs>
        <w:ind w:hanging="2835"/>
        <w:rPr>
          <w:rFonts w:ascii="Times New Roman" w:hAnsi="Times New Roman" w:cs="Times New Roman"/>
          <w:lang w:eastAsia="en-US"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BA0BF4" w:rsidRDefault="000312E6" w:rsidP="000312E6">
      <w:pPr>
        <w:rPr>
          <w:rFonts w:ascii="Times New Roman" w:hAnsi="Times New Roman" w:cs="Times New Roman"/>
          <w:lang w:eastAsia="en-US"/>
        </w:rPr>
      </w:pPr>
      <w:r w:rsidRPr="00BA0BF4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104390" cy="1099185"/>
                <wp:effectExtent l="0" t="0" r="10160" b="2476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>
                            <w:pPr>
                              <w:jc w:val="center"/>
                            </w:pPr>
                          </w:p>
                          <w:p w:rsidR="000312E6" w:rsidRDefault="000312E6" w:rsidP="000312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30" type="#_x0000_t202" style="position:absolute;margin-left:0;margin-top:5.95pt;width:165.7pt;height:8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qlMQIAAF0EAAAOAAAAZHJzL2Uyb0RvYy54bWysVMGO0zAQvSPxD5bvNElpoY2arpYuRUgL&#10;rLTwAY7jNNbaHmO7TZavZ+y0JQJOiBwsj2f8PPPeTDY3g1bkJJyXYCpazHJKhOHQSHOo6Lev+1cr&#10;SnxgpmEKjKjos/D0Zvvyxaa3pZhDB6oRjiCI8WVvK9qFYMss87wTmvkZWGHQ2YLTLKDpDlnjWI/o&#10;WmXzPH+T9eAa64AL7/H0bnTSbcJvW8HDl7b1IhBVUcwtpNWltY5rtt2w8uCY7SQ/p8H+IQvNpMFH&#10;r1B3LDBydPIPKC25Aw9tmHHQGbSt5CLVgNUU+W/VPHbMilQLkuPtlSb//2D559ODI7JB7SgxTKNE&#10;D6AECeLJB+gFKSJFvfUlRj5ajA3DOxhieCzX23vgT54Y2HXMHMStc9B3gjWYYrqZTa6OOD6C1P0n&#10;aPAtdgyQgIbW6QiIjBBER6mer/KIIRCOh/MiX7xeo4ujr8jX62K1jNllrLxct86HDwI0iZuKOtQ/&#10;wbPTvQ9j6CUkpQ9KNnupVDLcod4pR04Me2WfvjO6n4YpQ/qKrpfz5cjA1OenEHn6/gahZcCmV1JX&#10;dHUNYmXk7b1pUksGJtW4x+qUwSIjkZG7kcUw1EOSbXHRp4bmGZl1MPY4ziRuOnA/KOmxvyvqvx+Z&#10;E5SojwbVWReLRRyIZCyWb+douKmnnnqY4QhV0UDJuN2FcYiO1slDhy+N/WDgFhVtZeI6ZjxmdU4f&#10;ezipdZ63OCRTO0X9+itsfwIAAP//AwBQSwMEFAAGAAgAAAAhAJXI5O/dAAAABwEAAA8AAABkcnMv&#10;ZG93bnJldi54bWxMj8FOwzAQRO9I/IO1SFxQ64SUkoY4FUIC0Ru0CK5usk0i7HWw3TT8PcsJjjOz&#10;mnlbridrxIg+9I4UpPMEBFLtmp5aBW+7x1kOIkRNjTaOUME3BlhX52elLhp3olcct7EVXEKh0Aq6&#10;GIdCylB3aHWYuwGJs4PzVkeWvpWN1ycut0ZeJ8lSWt0TL3R6wIcO68/t0SrIF8/jR9hkL+/18mBW&#10;8ep2fPrySl1eTPd3ICJO8e8YfvEZHSpm2rsjNUEYBfxIZDddgeA0y9IFiD0b+U0Csirlf/7qBwAA&#10;//8DAFBLAQItABQABgAIAAAAIQC2gziS/gAAAOEBAAATAAAAAAAAAAAAAAAAAAAAAABbQ29udGVu&#10;dF9UeXBlc10ueG1sUEsBAi0AFAAGAAgAAAAhADj9If/WAAAAlAEAAAsAAAAAAAAAAAAAAAAALwEA&#10;AF9yZWxzLy5yZWxzUEsBAi0AFAAGAAgAAAAhANQfCqUxAgAAXQQAAA4AAAAAAAAAAAAAAAAALgIA&#10;AGRycy9lMm9Eb2MueG1sUEsBAi0AFAAGAAgAAAAhAJXI5O/dAAAABwEAAA8AAAAAAAAAAAAAAAAA&#10;iwQAAGRycy9kb3ducmV2LnhtbFBLBQYAAAAABAAEAPMAAACVBQAAAAA=&#10;">
                <v:textbox>
                  <w:txbxContent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>
                      <w:pPr>
                        <w:jc w:val="center"/>
                      </w:pPr>
                    </w:p>
                    <w:p w:rsidR="000312E6" w:rsidRDefault="000312E6" w:rsidP="000312E6"/>
                  </w:txbxContent>
                </v:textbox>
              </v:shape>
            </w:pict>
          </mc:Fallback>
        </mc:AlternateContent>
      </w:r>
    </w:p>
    <w:p w:rsidR="000312E6" w:rsidRPr="00BA0BF4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jc w:val="center"/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AE3F92" w:rsidRDefault="000312E6" w:rsidP="000312E6">
      <w:pPr>
        <w:ind w:left="240"/>
        <w:rPr>
          <w:rFonts w:ascii="Times New Roman" w:hAnsi="Times New Roman" w:cs="Times New Roman"/>
          <w:sz w:val="20"/>
          <w:szCs w:val="20"/>
        </w:rPr>
      </w:pPr>
      <w:r w:rsidRPr="00AE3F92">
        <w:rPr>
          <w:rFonts w:ascii="Times New Roman" w:hAnsi="Times New Roman" w:cs="Times New Roman"/>
          <w:sz w:val="20"/>
          <w:szCs w:val="20"/>
        </w:rPr>
        <w:t>pieczęć wykonawcy/wykonawców</w:t>
      </w:r>
    </w:p>
    <w:p w:rsidR="000312E6" w:rsidRDefault="000312E6" w:rsidP="000312E6">
      <w:pPr>
        <w:rPr>
          <w:rFonts w:ascii="Times New Roman" w:hAnsi="Times New Roman" w:cs="Times New Roman"/>
          <w:b/>
        </w:rPr>
      </w:pPr>
    </w:p>
    <w:p w:rsidR="000312E6" w:rsidRPr="00D618EC" w:rsidRDefault="000312E6" w:rsidP="000312E6">
      <w:pPr>
        <w:pStyle w:val="Tekstpodstawowy"/>
        <w:jc w:val="center"/>
        <w:rPr>
          <w:sz w:val="24"/>
          <w:szCs w:val="24"/>
        </w:rPr>
      </w:pPr>
      <w:r w:rsidRPr="00D618EC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(informacja)</w:t>
      </w:r>
    </w:p>
    <w:p w:rsidR="000312E6" w:rsidRPr="00B90508" w:rsidRDefault="000312E6" w:rsidP="000312E6">
      <w:pPr>
        <w:jc w:val="both"/>
        <w:rPr>
          <w:rFonts w:ascii="Times New Roman" w:hAnsi="Times New Roman" w:cs="Times New Roman"/>
        </w:rPr>
      </w:pPr>
    </w:p>
    <w:p w:rsidR="000312E6" w:rsidRPr="007B78AA" w:rsidRDefault="000312E6" w:rsidP="000312E6">
      <w:pPr>
        <w:pStyle w:val="Style8"/>
        <w:widowControl/>
        <w:spacing w:before="120" w:line="276" w:lineRule="auto"/>
        <w:ind w:firstLine="0"/>
        <w:rPr>
          <w:rStyle w:val="FontStyle24"/>
          <w:rFonts w:ascii="Times New Roman" w:hAnsi="Times New Roman" w:cs="Times New Roman"/>
        </w:rPr>
      </w:pPr>
      <w:r w:rsidRPr="007B78AA">
        <w:rPr>
          <w:rFonts w:ascii="Times New Roman" w:hAnsi="Times New Roman" w:cs="Times New Roman"/>
        </w:rPr>
        <w:t xml:space="preserve">Składając ofertę w postępowaniu o udzielenie zamówienia publicznego prowadzonym w trybie przetargu nieograniczonego na </w:t>
      </w:r>
      <w:r w:rsidRPr="007B78AA">
        <w:rPr>
          <w:rStyle w:val="FontStyle24"/>
          <w:rFonts w:ascii="Times New Roman" w:hAnsi="Times New Roman" w:cs="Times New Roman"/>
          <w:i w:val="0"/>
        </w:rPr>
        <w:t xml:space="preserve">wykonanie usługi pn. </w:t>
      </w:r>
      <w:r w:rsidRPr="007B78AA">
        <w:rPr>
          <w:rFonts w:ascii="Times New Roman" w:hAnsi="Times New Roman" w:cs="Times New Roman"/>
          <w:i/>
        </w:rPr>
        <w:t>„Świadczenie usług pocztowych w obrocie krajowym i zagranicznym oraz usług kurierskich w obrocie krajowym</w:t>
      </w:r>
      <w:r>
        <w:rPr>
          <w:rFonts w:ascii="Times New Roman" w:hAnsi="Times New Roman" w:cs="Times New Roman"/>
          <w:i/>
        </w:rPr>
        <w:t>, w roku 2015</w:t>
      </w:r>
      <w:r w:rsidRPr="007B78AA">
        <w:rPr>
          <w:rFonts w:ascii="Times New Roman" w:hAnsi="Times New Roman" w:cs="Times New Roman"/>
          <w:i/>
        </w:rPr>
        <w:t>”</w:t>
      </w:r>
    </w:p>
    <w:p w:rsidR="000312E6" w:rsidRPr="007B78AA" w:rsidRDefault="000312E6" w:rsidP="000312E6">
      <w:pPr>
        <w:pStyle w:val="Style8"/>
        <w:widowControl/>
        <w:spacing w:before="120" w:line="276" w:lineRule="auto"/>
        <w:ind w:firstLine="0"/>
        <w:rPr>
          <w:rFonts w:ascii="Times New Roman" w:hAnsi="Times New Roman" w:cs="Times New Roman"/>
          <w:color w:val="000000"/>
        </w:rPr>
      </w:pPr>
      <w:r w:rsidRPr="007B78AA">
        <w:rPr>
          <w:rFonts w:ascii="Times New Roman" w:hAnsi="Times New Roman" w:cs="Times New Roman"/>
          <w:i/>
        </w:rPr>
        <w:t xml:space="preserve">- </w:t>
      </w:r>
      <w:r w:rsidRPr="007B78AA">
        <w:rPr>
          <w:rFonts w:ascii="Times New Roman" w:hAnsi="Times New Roman" w:cs="Times New Roman"/>
        </w:rPr>
        <w:t xml:space="preserve">w wykonaniu dyspozycji art. 26 ust. 2d, w związku z art. 24 ust. 2 pkt 5 ustawy </w:t>
      </w:r>
      <w:r w:rsidRPr="007B78AA">
        <w:rPr>
          <w:rFonts w:ascii="Times New Roman" w:hAnsi="Times New Roman" w:cs="Times New Roman"/>
        </w:rPr>
        <w:br/>
        <w:t xml:space="preserve">z dnia 29 stycznia 2004 r. - Prawo zamówień publicznych </w:t>
      </w:r>
      <w:r w:rsidRPr="007B78AA">
        <w:rPr>
          <w:rFonts w:ascii="Times New Roman" w:hAnsi="Times New Roman" w:cs="Times New Roman"/>
          <w:color w:val="000000"/>
        </w:rPr>
        <w:t xml:space="preserve">(tekst jednolity Dz. U. z 2013 r., </w:t>
      </w:r>
      <w:r w:rsidRPr="007B78AA">
        <w:rPr>
          <w:rFonts w:ascii="Times New Roman" w:hAnsi="Times New Roman" w:cs="Times New Roman"/>
          <w:color w:val="000000"/>
        </w:rPr>
        <w:br/>
        <w:t xml:space="preserve">poz. 907 z </w:t>
      </w:r>
      <w:proofErr w:type="spellStart"/>
      <w:r w:rsidRPr="007B78AA">
        <w:rPr>
          <w:rFonts w:ascii="Times New Roman" w:hAnsi="Times New Roman" w:cs="Times New Roman"/>
          <w:color w:val="000000"/>
        </w:rPr>
        <w:t>późn</w:t>
      </w:r>
      <w:proofErr w:type="spellEnd"/>
      <w:r w:rsidRPr="007B78AA">
        <w:rPr>
          <w:rFonts w:ascii="Times New Roman" w:hAnsi="Times New Roman" w:cs="Times New Roman"/>
          <w:color w:val="000000"/>
        </w:rPr>
        <w:t>. zm.) niniejszym informuję, że:</w:t>
      </w:r>
    </w:p>
    <w:p w:rsidR="000312E6" w:rsidRDefault="000312E6" w:rsidP="00573C41">
      <w:pPr>
        <w:numPr>
          <w:ilvl w:val="0"/>
          <w:numId w:val="25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B0F0B">
        <w:rPr>
          <w:rFonts w:ascii="Times New Roman" w:hAnsi="Times New Roman" w:cs="Times New Roman"/>
          <w:b/>
          <w:color w:val="000000"/>
        </w:rPr>
        <w:t>Nie należę</w:t>
      </w:r>
      <w:r w:rsidRPr="003A6A8E">
        <w:rPr>
          <w:rFonts w:ascii="Times New Roman" w:hAnsi="Times New Roman" w:cs="Times New Roman"/>
          <w:color w:val="000000"/>
        </w:rPr>
        <w:t xml:space="preserve"> </w:t>
      </w:r>
      <w:r w:rsidRPr="008B0F0B">
        <w:rPr>
          <w:rFonts w:ascii="Times New Roman" w:hAnsi="Times New Roman" w:cs="Times New Roman"/>
          <w:b/>
          <w:color w:val="000000"/>
        </w:rPr>
        <w:t>do żadnej grupy kapitałowej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B0F0B">
        <w:rPr>
          <w:rFonts w:ascii="Times New Roman" w:hAnsi="Times New Roman" w:cs="Times New Roman"/>
          <w:color w:val="000000"/>
        </w:rPr>
        <w:t xml:space="preserve">w rozumieniu ustawy z dnia 16 lutego 2007 r. </w:t>
      </w:r>
      <w:r>
        <w:rPr>
          <w:rFonts w:ascii="Times New Roman" w:hAnsi="Times New Roman" w:cs="Times New Roman"/>
          <w:color w:val="000000"/>
        </w:rPr>
        <w:br/>
      </w:r>
      <w:r w:rsidRPr="008B0F0B">
        <w:rPr>
          <w:rFonts w:ascii="Times New Roman" w:hAnsi="Times New Roman" w:cs="Times New Roman"/>
          <w:color w:val="000000"/>
        </w:rPr>
        <w:t xml:space="preserve">o ochronie konkurencji i konsumentów (Dz. U. Nr 50, poz. 331, z </w:t>
      </w:r>
      <w:proofErr w:type="spellStart"/>
      <w:r w:rsidRPr="008B0F0B">
        <w:rPr>
          <w:rFonts w:ascii="Times New Roman" w:hAnsi="Times New Roman" w:cs="Times New Roman"/>
          <w:color w:val="000000"/>
        </w:rPr>
        <w:t>późn</w:t>
      </w:r>
      <w:proofErr w:type="spellEnd"/>
      <w:r w:rsidRPr="008B0F0B">
        <w:rPr>
          <w:rFonts w:ascii="Times New Roman" w:hAnsi="Times New Roman" w:cs="Times New Roman"/>
          <w:color w:val="000000"/>
        </w:rPr>
        <w:t>. zm.)</w:t>
      </w:r>
      <w:r>
        <w:rPr>
          <w:rFonts w:ascii="Times New Roman" w:hAnsi="Times New Roman" w:cs="Times New Roman"/>
          <w:color w:val="000000"/>
        </w:rPr>
        <w:t xml:space="preserve"> *;</w:t>
      </w:r>
    </w:p>
    <w:p w:rsidR="000312E6" w:rsidRDefault="000312E6" w:rsidP="00573C41">
      <w:pPr>
        <w:numPr>
          <w:ilvl w:val="0"/>
          <w:numId w:val="25"/>
        </w:numPr>
        <w:tabs>
          <w:tab w:val="clear" w:pos="288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N</w:t>
      </w:r>
      <w:r w:rsidRPr="008B0F0B">
        <w:rPr>
          <w:rFonts w:ascii="Times New Roman" w:hAnsi="Times New Roman" w:cs="Times New Roman"/>
          <w:b/>
          <w:color w:val="000000"/>
        </w:rPr>
        <w:t>ależę</w:t>
      </w:r>
      <w:r w:rsidRPr="003A6A8E">
        <w:rPr>
          <w:rFonts w:ascii="Times New Roman" w:hAnsi="Times New Roman" w:cs="Times New Roman"/>
          <w:color w:val="000000"/>
        </w:rPr>
        <w:t xml:space="preserve"> </w:t>
      </w:r>
      <w:r w:rsidRPr="008B0F0B">
        <w:rPr>
          <w:rFonts w:ascii="Times New Roman" w:hAnsi="Times New Roman" w:cs="Times New Roman"/>
          <w:b/>
          <w:color w:val="000000"/>
        </w:rPr>
        <w:t>do grupy kapitałowej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8B0F0B">
        <w:rPr>
          <w:rFonts w:ascii="Times New Roman" w:hAnsi="Times New Roman" w:cs="Times New Roman"/>
          <w:color w:val="000000"/>
        </w:rPr>
        <w:t xml:space="preserve">w rozumieniu ustawy z dnia 16 lutego 2007 r. </w:t>
      </w:r>
      <w:r>
        <w:rPr>
          <w:rFonts w:ascii="Times New Roman" w:hAnsi="Times New Roman" w:cs="Times New Roman"/>
          <w:color w:val="000000"/>
        </w:rPr>
        <w:br/>
      </w:r>
      <w:r w:rsidRPr="008B0F0B">
        <w:rPr>
          <w:rFonts w:ascii="Times New Roman" w:hAnsi="Times New Roman" w:cs="Times New Roman"/>
          <w:color w:val="000000"/>
        </w:rPr>
        <w:t xml:space="preserve">o ochronie konkurencji i konsumentów (Dz. U. Nr 50, poz. 331, z </w:t>
      </w:r>
      <w:proofErr w:type="spellStart"/>
      <w:r w:rsidRPr="008B0F0B">
        <w:rPr>
          <w:rFonts w:ascii="Times New Roman" w:hAnsi="Times New Roman" w:cs="Times New Roman"/>
          <w:color w:val="000000"/>
        </w:rPr>
        <w:t>późn</w:t>
      </w:r>
      <w:proofErr w:type="spellEnd"/>
      <w:r w:rsidRPr="008B0F0B">
        <w:rPr>
          <w:rFonts w:ascii="Times New Roman" w:hAnsi="Times New Roman" w:cs="Times New Roman"/>
          <w:color w:val="000000"/>
        </w:rPr>
        <w:t>. zm.)</w:t>
      </w:r>
      <w:r>
        <w:rPr>
          <w:rFonts w:ascii="Times New Roman" w:hAnsi="Times New Roman" w:cs="Times New Roman"/>
          <w:color w:val="000000"/>
        </w:rPr>
        <w:t xml:space="preserve"> i </w:t>
      </w:r>
      <w:r w:rsidRPr="00C45CE2">
        <w:rPr>
          <w:rFonts w:ascii="Times New Roman" w:hAnsi="Times New Roman" w:cs="Times New Roman"/>
          <w:color w:val="000000"/>
          <w:u w:val="single"/>
        </w:rPr>
        <w:t>w związku z tym składam listę podmiotów należących do tej samej grupy kapitałowej</w:t>
      </w:r>
      <w:r>
        <w:rPr>
          <w:rFonts w:ascii="Times New Roman" w:hAnsi="Times New Roman" w:cs="Times New Roman"/>
          <w:color w:val="000000"/>
        </w:rPr>
        <w:t>.*.</w:t>
      </w:r>
    </w:p>
    <w:p w:rsidR="000312E6" w:rsidRDefault="000312E6" w:rsidP="000312E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0312E6" w:rsidRPr="003A6A8E" w:rsidRDefault="000312E6" w:rsidP="000312E6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 niepotrzebne skreślić </w:t>
      </w:r>
    </w:p>
    <w:p w:rsidR="000312E6" w:rsidRDefault="000312E6" w:rsidP="000312E6">
      <w:pPr>
        <w:rPr>
          <w:rFonts w:ascii="Times New Roman" w:hAnsi="Times New Roman" w:cs="Times New Roman"/>
          <w:i/>
        </w:rPr>
      </w:pPr>
    </w:p>
    <w:p w:rsidR="000312E6" w:rsidRDefault="000312E6" w:rsidP="000312E6">
      <w:pPr>
        <w:rPr>
          <w:rFonts w:ascii="Times New Roman" w:hAnsi="Times New Roman" w:cs="Times New Roman"/>
          <w:i/>
        </w:rPr>
      </w:pPr>
    </w:p>
    <w:p w:rsidR="000312E6" w:rsidRPr="00B90508" w:rsidRDefault="000312E6" w:rsidP="000312E6">
      <w:pPr>
        <w:jc w:val="both"/>
        <w:rPr>
          <w:rFonts w:ascii="Times New Roman" w:hAnsi="Times New Roman" w:cs="Times New Roman"/>
        </w:rPr>
      </w:pPr>
      <w:r w:rsidRPr="00B90508">
        <w:rPr>
          <w:rFonts w:ascii="Times New Roman" w:hAnsi="Times New Roman" w:cs="Times New Roman"/>
        </w:rPr>
        <w:t>........................., dn</w:t>
      </w:r>
      <w:r>
        <w:rPr>
          <w:rFonts w:ascii="Times New Roman" w:hAnsi="Times New Roman" w:cs="Times New Roman"/>
        </w:rPr>
        <w:t>ia</w:t>
      </w:r>
      <w:r w:rsidRPr="00B90508">
        <w:rPr>
          <w:rFonts w:ascii="Times New Roman" w:hAnsi="Times New Roman" w:cs="Times New Roman"/>
        </w:rPr>
        <w:t xml:space="preserve"> .................</w:t>
      </w:r>
      <w:r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ab/>
        <w:t xml:space="preserve">                 </w:t>
      </w:r>
      <w:r w:rsidRPr="00B90508">
        <w:rPr>
          <w:rFonts w:ascii="Times New Roman" w:hAnsi="Times New Roman" w:cs="Times New Roman"/>
        </w:rPr>
        <w:t>…..………........................................................</w:t>
      </w:r>
    </w:p>
    <w:p w:rsidR="000312E6" w:rsidRPr="00B90508" w:rsidRDefault="000312E6" w:rsidP="000312E6">
      <w:pPr>
        <w:ind w:left="720" w:firstLine="3969"/>
        <w:jc w:val="center"/>
        <w:rPr>
          <w:rFonts w:ascii="Times New Roman" w:hAnsi="Times New Roman" w:cs="Times New Roman"/>
          <w:i/>
        </w:rPr>
      </w:pPr>
      <w:r w:rsidRPr="00B90508">
        <w:rPr>
          <w:rFonts w:ascii="Times New Roman" w:hAnsi="Times New Roman" w:cs="Times New Roman"/>
          <w:i/>
        </w:rPr>
        <w:t>Podpis osób uprawnionych do składania</w:t>
      </w:r>
    </w:p>
    <w:p w:rsidR="000312E6" w:rsidRPr="00B90508" w:rsidRDefault="000312E6" w:rsidP="000312E6">
      <w:pPr>
        <w:ind w:left="720" w:firstLine="3969"/>
        <w:jc w:val="center"/>
        <w:rPr>
          <w:rFonts w:ascii="Times New Roman" w:hAnsi="Times New Roman" w:cs="Times New Roman"/>
          <w:i/>
        </w:rPr>
      </w:pPr>
      <w:r w:rsidRPr="00B90508">
        <w:rPr>
          <w:rFonts w:ascii="Times New Roman" w:hAnsi="Times New Roman" w:cs="Times New Roman"/>
          <w:i/>
        </w:rPr>
        <w:t>oświadczeń woli  w imieniu Wykonawcy</w:t>
      </w:r>
    </w:p>
    <w:p w:rsidR="000312E6" w:rsidRPr="00B90508" w:rsidRDefault="000312E6" w:rsidP="000312E6">
      <w:pPr>
        <w:ind w:left="720" w:firstLine="3969"/>
        <w:jc w:val="center"/>
        <w:rPr>
          <w:rFonts w:ascii="Times New Roman" w:hAnsi="Times New Roman" w:cs="Times New Roman"/>
        </w:rPr>
      </w:pPr>
      <w:r w:rsidRPr="00B90508">
        <w:rPr>
          <w:rFonts w:ascii="Times New Roman" w:hAnsi="Times New Roman" w:cs="Times New Roman"/>
          <w:i/>
        </w:rPr>
        <w:t>oraz pieczątka /pieczątki</w:t>
      </w: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Pr="00B90508" w:rsidRDefault="000312E6" w:rsidP="000312E6">
      <w:pPr>
        <w:pStyle w:val="Nagwek1"/>
        <w:shd w:val="clear" w:color="auto" w:fill="E6E6E6"/>
        <w:spacing w:before="0"/>
        <w:ind w:left="2977" w:hanging="2977"/>
        <w:jc w:val="both"/>
        <w:rPr>
          <w:rFonts w:ascii="Times New Roman" w:hAnsi="Times New Roman"/>
          <w:i/>
          <w:sz w:val="24"/>
          <w:szCs w:val="24"/>
        </w:rPr>
      </w:pPr>
      <w:r w:rsidRPr="00B90508">
        <w:rPr>
          <w:rFonts w:ascii="Times New Roman" w:hAnsi="Times New Roman"/>
          <w:bCs w:val="0"/>
          <w:i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Cs w:val="0"/>
          <w:i/>
          <w:sz w:val="24"/>
          <w:szCs w:val="24"/>
          <w:lang w:val="pl-PL"/>
        </w:rPr>
        <w:t xml:space="preserve">8 </w:t>
      </w:r>
      <w:r w:rsidRPr="00B90508">
        <w:rPr>
          <w:rFonts w:ascii="Times New Roman" w:hAnsi="Times New Roman"/>
          <w:bCs w:val="0"/>
          <w:i/>
          <w:sz w:val="24"/>
          <w:szCs w:val="24"/>
        </w:rPr>
        <w:t xml:space="preserve">do SIWZ </w:t>
      </w:r>
      <w:r w:rsidRPr="00B90508">
        <w:rPr>
          <w:rFonts w:ascii="Times New Roman" w:hAnsi="Times New Roman"/>
          <w:bCs w:val="0"/>
          <w:i/>
          <w:sz w:val="24"/>
          <w:szCs w:val="24"/>
        </w:rPr>
        <w:tab/>
      </w:r>
      <w:r w:rsidRPr="00B90508">
        <w:rPr>
          <w:rFonts w:ascii="Times New Roman" w:hAnsi="Times New Roman"/>
          <w:i/>
          <w:sz w:val="24"/>
          <w:szCs w:val="24"/>
        </w:rPr>
        <w:t>Oświadczenie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pl-PL"/>
        </w:rPr>
        <w:t>o oddaniu do dyspozycji wykonawcy niezbędnych zasobów</w:t>
      </w:r>
      <w:r w:rsidRPr="00B90508">
        <w:rPr>
          <w:rFonts w:ascii="Times New Roman" w:hAnsi="Times New Roman"/>
          <w:i/>
          <w:sz w:val="24"/>
          <w:szCs w:val="24"/>
        </w:rPr>
        <w:t xml:space="preserve"> </w:t>
      </w:r>
    </w:p>
    <w:p w:rsidR="000312E6" w:rsidRDefault="000312E6" w:rsidP="000312E6">
      <w:pPr>
        <w:suppressAutoHyphens/>
        <w:jc w:val="center"/>
        <w:rPr>
          <w:rFonts w:ascii="Calibri" w:hAnsi="Calibri" w:cs="Times New Roman"/>
          <w:b/>
        </w:rPr>
      </w:pPr>
    </w:p>
    <w:p w:rsidR="000312E6" w:rsidRPr="00281BB3" w:rsidRDefault="000312E6" w:rsidP="000312E6">
      <w:pPr>
        <w:suppressAutoHyphens/>
        <w:jc w:val="center"/>
        <w:rPr>
          <w:rFonts w:ascii="Calibri" w:hAnsi="Calibri" w:cs="Times New Roman"/>
          <w:b/>
        </w:rPr>
      </w:pPr>
      <w:r w:rsidRPr="00281BB3">
        <w:rPr>
          <w:rFonts w:ascii="Calibri" w:hAnsi="Calibri" w:cs="Times New Roman"/>
          <w:b/>
        </w:rPr>
        <w:t>ZOBOWIĄZANIE INNEGO PODMIOTU NA PODSTAWIE ART. 26 UST.</w:t>
      </w:r>
      <w:r>
        <w:rPr>
          <w:rFonts w:ascii="Calibri" w:hAnsi="Calibri" w:cs="Times New Roman"/>
          <w:b/>
        </w:rPr>
        <w:t xml:space="preserve"> </w:t>
      </w:r>
      <w:r w:rsidRPr="00281BB3">
        <w:rPr>
          <w:rFonts w:ascii="Calibri" w:hAnsi="Calibri" w:cs="Times New Roman"/>
          <w:b/>
        </w:rPr>
        <w:t>2B USTAWY PRAWO ZAMÓWIEŃ PUBLICZNYCH</w:t>
      </w:r>
      <w:r w:rsidRPr="00281BB3">
        <w:rPr>
          <w:rFonts w:ascii="Calibri" w:hAnsi="Calibri" w:cs="Times New Roman"/>
          <w:b/>
          <w:vertAlign w:val="superscript"/>
        </w:rPr>
        <w:footnoteReference w:id="7"/>
      </w:r>
    </w:p>
    <w:p w:rsidR="000312E6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</w:p>
    <w:p w:rsidR="000312E6" w:rsidRPr="007936BD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>Ja/My</w:t>
      </w:r>
      <w:r w:rsidRPr="007936BD">
        <w:rPr>
          <w:rFonts w:ascii="Calibri" w:hAnsi="Calibri" w:cs="Times New Roman"/>
          <w:vertAlign w:val="superscript"/>
        </w:rPr>
        <w:footnoteReference w:id="8"/>
      </w:r>
      <w:r w:rsidRPr="007936BD">
        <w:rPr>
          <w:rFonts w:ascii="Calibri" w:hAnsi="Calibri" w:cs="Times New Roman"/>
        </w:rPr>
        <w:t xml:space="preserve"> niżej podpisani </w:t>
      </w:r>
    </w:p>
    <w:p w:rsidR="000312E6" w:rsidRPr="007936BD" w:rsidRDefault="000312E6" w:rsidP="000312E6">
      <w:pPr>
        <w:suppressAutoHyphens/>
        <w:spacing w:before="120"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>……………………………………………………………………………………………………………</w:t>
      </w: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 xml:space="preserve">działając w imieniu i na rzecz </w:t>
      </w:r>
    </w:p>
    <w:p w:rsidR="000312E6" w:rsidRPr="007936BD" w:rsidRDefault="000312E6" w:rsidP="000312E6">
      <w:pPr>
        <w:suppressAutoHyphens/>
        <w:spacing w:before="120"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>……………………………………………………………………………………………………………</w:t>
      </w:r>
    </w:p>
    <w:p w:rsidR="000312E6" w:rsidRPr="007936BD" w:rsidRDefault="000312E6" w:rsidP="000312E6">
      <w:pPr>
        <w:suppressAutoHyphens/>
        <w:jc w:val="center"/>
        <w:rPr>
          <w:rFonts w:ascii="Calibri" w:hAnsi="Calibri" w:cs="Times New Roman"/>
          <w:sz w:val="16"/>
          <w:szCs w:val="16"/>
        </w:rPr>
      </w:pPr>
      <w:r w:rsidRPr="007936BD">
        <w:rPr>
          <w:rFonts w:ascii="Calibri" w:hAnsi="Calibri" w:cs="Times New Roman"/>
          <w:sz w:val="16"/>
          <w:szCs w:val="16"/>
        </w:rPr>
        <w:t>(nazwa (firma) i dokładny adres podmiotu oddającego Wykonawcy do dyspozycji zasoby na zasadach określonych w art. 26 ust. 2b Ustawy)</w:t>
      </w: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</w:p>
    <w:p w:rsidR="000312E6" w:rsidRPr="007936BD" w:rsidRDefault="000312E6" w:rsidP="000312E6">
      <w:pPr>
        <w:suppressAutoHyphens/>
        <w:jc w:val="both"/>
        <w:rPr>
          <w:rFonts w:ascii="Calibri" w:hAnsi="Calibri" w:cs="Times New Roman"/>
          <w:b/>
        </w:rPr>
      </w:pPr>
      <w:r w:rsidRPr="007936BD">
        <w:rPr>
          <w:rFonts w:ascii="Calibri" w:hAnsi="Calibri" w:cs="Times New Roman"/>
        </w:rPr>
        <w:t>zobowiązuję/my</w:t>
      </w:r>
      <w:r w:rsidRPr="007936BD">
        <w:rPr>
          <w:rFonts w:ascii="Calibri" w:hAnsi="Calibri" w:cs="Times New Roman"/>
          <w:vertAlign w:val="superscript"/>
        </w:rPr>
        <w:footnoteReference w:id="9"/>
      </w:r>
      <w:r w:rsidRPr="007936BD">
        <w:rPr>
          <w:rFonts w:ascii="Calibri" w:hAnsi="Calibri" w:cs="Times New Roman"/>
        </w:rPr>
        <w:t xml:space="preserve"> się oddać do dyspozycji Wykonawcy uczestniczącemu w niniejszym postępowaniu o udzielenie zamówienia publicznego tj.</w:t>
      </w: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>……………………………………………………………………………………………………………</w:t>
      </w:r>
    </w:p>
    <w:p w:rsidR="000312E6" w:rsidRPr="007936BD" w:rsidRDefault="000312E6" w:rsidP="000312E6">
      <w:pPr>
        <w:suppressAutoHyphens/>
        <w:jc w:val="center"/>
        <w:rPr>
          <w:rFonts w:ascii="Calibri" w:hAnsi="Calibri" w:cs="Times New Roman"/>
          <w:sz w:val="16"/>
          <w:szCs w:val="16"/>
        </w:rPr>
      </w:pPr>
      <w:r w:rsidRPr="007936BD">
        <w:rPr>
          <w:rFonts w:ascii="Calibri" w:hAnsi="Calibri" w:cs="Times New Roman"/>
          <w:sz w:val="16"/>
          <w:szCs w:val="16"/>
        </w:rPr>
        <w:t>(nazwa (firma) i dokładny adres Wykonawcy, który polega na zasobach ww. podmiotu na zasadach</w:t>
      </w:r>
      <w:r w:rsidRPr="007936BD">
        <w:rPr>
          <w:rFonts w:ascii="Calibri" w:hAnsi="Calibri" w:cs="Times New Roman"/>
          <w:sz w:val="16"/>
          <w:szCs w:val="16"/>
          <w:lang w:eastAsia="zh-CN"/>
        </w:rPr>
        <w:t xml:space="preserve"> </w:t>
      </w:r>
      <w:r w:rsidRPr="007936BD">
        <w:rPr>
          <w:rFonts w:ascii="Calibri" w:hAnsi="Calibri" w:cs="Times New Roman"/>
          <w:sz w:val="16"/>
          <w:szCs w:val="16"/>
        </w:rPr>
        <w:t>określonych w art. 26 ust. 2b Ustawy )</w:t>
      </w:r>
    </w:p>
    <w:p w:rsidR="000312E6" w:rsidRPr="007936BD" w:rsidRDefault="000312E6" w:rsidP="000312E6">
      <w:pPr>
        <w:suppressAutoHyphens/>
        <w:jc w:val="center"/>
        <w:rPr>
          <w:rFonts w:ascii="Calibri" w:hAnsi="Calibri" w:cs="Times New Roman"/>
        </w:rPr>
      </w:pPr>
    </w:p>
    <w:p w:rsidR="000312E6" w:rsidRPr="007936BD" w:rsidRDefault="000312E6" w:rsidP="000312E6">
      <w:pPr>
        <w:suppressAutoHyphens/>
        <w:jc w:val="both"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>następujące zasoby, na okres korzystania z nich przy wykonaniu ww. zamówienia</w:t>
      </w:r>
      <w:r w:rsidRPr="007936BD">
        <w:rPr>
          <w:rFonts w:ascii="Calibri" w:hAnsi="Calibri" w:cs="Times New Roman"/>
          <w:vertAlign w:val="superscript"/>
        </w:rPr>
        <w:footnoteReference w:id="10"/>
      </w:r>
      <w:r w:rsidRPr="007936BD">
        <w:rPr>
          <w:rFonts w:ascii="Calibri" w:hAnsi="Calibri" w:cs="Times New Roman"/>
        </w:rPr>
        <w:t>:</w:t>
      </w:r>
    </w:p>
    <w:p w:rsidR="000312E6" w:rsidRPr="007936BD" w:rsidRDefault="000312E6" w:rsidP="000312E6">
      <w:pPr>
        <w:suppressAutoHyphens/>
        <w:jc w:val="both"/>
        <w:rPr>
          <w:rFonts w:ascii="Calibri" w:hAnsi="Calibri" w:cs="Times New Roman"/>
        </w:rPr>
      </w:pPr>
      <w:r w:rsidRPr="007936BD">
        <w:rPr>
          <w:rFonts w:ascii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Times New Roman"/>
        </w:rPr>
        <w:t>………………………………………………………………………………………………………………….</w:t>
      </w:r>
    </w:p>
    <w:p w:rsidR="000312E6" w:rsidRPr="007936BD" w:rsidRDefault="000312E6" w:rsidP="000312E6">
      <w:pPr>
        <w:suppressAutoHyphens/>
        <w:rPr>
          <w:rFonts w:ascii="Calibri" w:hAnsi="Calibri" w:cs="Times New Roman"/>
        </w:rPr>
      </w:pPr>
    </w:p>
    <w:p w:rsidR="000312E6" w:rsidRPr="007936BD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  <w:r w:rsidRPr="007936BD">
        <w:rPr>
          <w:rFonts w:ascii="Calibri" w:hAnsi="Calibri" w:cs="Times New Roman"/>
          <w:sz w:val="20"/>
          <w:szCs w:val="20"/>
        </w:rPr>
        <w:t>………………………………………………………………….………..                                             ……………………………………………………</w:t>
      </w:r>
    </w:p>
    <w:p w:rsidR="000312E6" w:rsidRDefault="000312E6" w:rsidP="000312E6">
      <w:pPr>
        <w:suppressAutoHyphens/>
        <w:ind w:left="5103" w:hanging="5103"/>
        <w:jc w:val="center"/>
        <w:rPr>
          <w:rFonts w:ascii="Calibri" w:hAnsi="Calibri" w:cs="Times New Roman"/>
          <w:sz w:val="16"/>
          <w:szCs w:val="16"/>
        </w:rPr>
      </w:pPr>
      <w:r w:rsidRPr="007936BD">
        <w:rPr>
          <w:rFonts w:ascii="Calibri" w:hAnsi="Calibri" w:cs="Times New Roman"/>
          <w:sz w:val="16"/>
          <w:szCs w:val="16"/>
        </w:rPr>
        <w:t>Nazwa i adres podmiotu  udostępniającego zasoby                                                             Imienna  pieczątka i podpis  (lub pieczątka firmowa)                                                                           osoby upoważnionej lub  osób upoważnionych przez podmiot udostępniający swoje zasoby</w:t>
      </w:r>
    </w:p>
    <w:p w:rsidR="000312E6" w:rsidRPr="007936BD" w:rsidRDefault="000312E6" w:rsidP="000312E6">
      <w:pPr>
        <w:suppressAutoHyphens/>
        <w:ind w:left="5103" w:hanging="5103"/>
        <w:jc w:val="center"/>
        <w:rPr>
          <w:rFonts w:ascii="Calibri" w:hAnsi="Calibri" w:cs="Times New Roman"/>
          <w:sz w:val="20"/>
          <w:szCs w:val="20"/>
        </w:rPr>
      </w:pPr>
    </w:p>
    <w:p w:rsidR="000312E6" w:rsidRPr="00281BB3" w:rsidRDefault="000312E6" w:rsidP="000312E6">
      <w:pPr>
        <w:suppressAutoHyphens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…………………………dn. ………………2014r.</w:t>
      </w:r>
    </w:p>
    <w:p w:rsidR="000312E6" w:rsidRDefault="000312E6" w:rsidP="000312E6">
      <w:pPr>
        <w:jc w:val="both"/>
      </w:pPr>
      <w:r>
        <w:t>…………………………………………………</w:t>
      </w:r>
    </w:p>
    <w:p w:rsidR="000312E6" w:rsidRPr="004755FD" w:rsidRDefault="000312E6" w:rsidP="000312E6">
      <w:pPr>
        <w:jc w:val="both"/>
        <w:rPr>
          <w:sz w:val="16"/>
          <w:szCs w:val="16"/>
        </w:rPr>
      </w:pPr>
      <w:r w:rsidRPr="004E0459">
        <w:rPr>
          <w:sz w:val="16"/>
          <w:szCs w:val="16"/>
        </w:rPr>
        <w:t>(pieczęć nagłówkowa podmiotu udostępniającego)</w:t>
      </w:r>
    </w:p>
    <w:p w:rsidR="000312E6" w:rsidRDefault="000312E6" w:rsidP="000312E6">
      <w:pPr>
        <w:suppressAutoHyphens/>
        <w:jc w:val="right"/>
        <w:rPr>
          <w:rFonts w:eastAsia="MS Mincho" w:cs="Tahoma"/>
          <w:b/>
        </w:rPr>
      </w:pPr>
    </w:p>
    <w:p w:rsidR="000312E6" w:rsidRDefault="000312E6" w:rsidP="000312E6">
      <w:pPr>
        <w:suppressAutoHyphens/>
        <w:rPr>
          <w:rFonts w:eastAsia="MS Mincho" w:cs="Tahoma"/>
          <w:b/>
        </w:rPr>
      </w:pPr>
    </w:p>
    <w:p w:rsidR="000312E6" w:rsidRDefault="000312E6" w:rsidP="000312E6">
      <w:pPr>
        <w:ind w:right="141"/>
        <w:rPr>
          <w:rFonts w:ascii="Times New Roman" w:hAnsi="Times New Roman" w:cs="Times New Roman"/>
        </w:rPr>
      </w:pPr>
    </w:p>
    <w:p w:rsidR="000312E6" w:rsidRPr="00C46110" w:rsidRDefault="000312E6" w:rsidP="000312E6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12E6" w:rsidRDefault="000312E6" w:rsidP="000312E6">
      <w:pPr>
        <w:jc w:val="center"/>
        <w:rPr>
          <w:rFonts w:ascii="Times New Roman" w:hAnsi="Times New Roman"/>
        </w:rPr>
      </w:pPr>
      <w:bookmarkStart w:id="16" w:name="_GoBack"/>
      <w:bookmarkEnd w:id="16"/>
    </w:p>
    <w:p w:rsidR="000312E6" w:rsidRPr="00001683" w:rsidRDefault="000312E6" w:rsidP="000312E6">
      <w:pPr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zh-CN" w:bidi="hi-IN"/>
        </w:rPr>
      </w:pPr>
      <w:r w:rsidRPr="00001683">
        <w:rPr>
          <w:rFonts w:eastAsia="Arial Unicode MS" w:cs="Mangal"/>
          <w:kern w:val="1"/>
          <w:sz w:val="28"/>
          <w:szCs w:val="28"/>
          <w:lang w:eastAsia="zh-CN" w:bidi="hi-IN"/>
        </w:rPr>
        <w:t>FORMULARZ CENOWY</w:t>
      </w:r>
      <w:r w:rsidRPr="00001683">
        <w:rPr>
          <w:rFonts w:eastAsia="Arial Unicode MS" w:cs="Mangal"/>
          <w:kern w:val="1"/>
          <w:sz w:val="28"/>
          <w:szCs w:val="28"/>
          <w:lang w:eastAsia="zh-CN" w:bidi="hi-IN"/>
        </w:rPr>
        <w:tab/>
      </w:r>
      <w:r w:rsidRPr="00001683">
        <w:rPr>
          <w:rFonts w:eastAsia="Arial Unicode MS" w:cs="Mangal"/>
          <w:kern w:val="1"/>
          <w:sz w:val="28"/>
          <w:szCs w:val="28"/>
          <w:lang w:eastAsia="zh-CN" w:bidi="hi-IN"/>
        </w:rPr>
        <w:tab/>
      </w:r>
      <w:r w:rsidRPr="00001683">
        <w:rPr>
          <w:rFonts w:eastAsia="Arial Unicode MS" w:cs="Mangal"/>
          <w:kern w:val="1"/>
          <w:sz w:val="28"/>
          <w:szCs w:val="28"/>
          <w:lang w:eastAsia="zh-CN" w:bidi="hi-IN"/>
        </w:rPr>
        <w:tab/>
      </w:r>
      <w:r w:rsidRPr="00001683">
        <w:rPr>
          <w:rFonts w:eastAsia="Arial Unicode MS" w:cs="Mangal"/>
          <w:kern w:val="1"/>
          <w:sz w:val="28"/>
          <w:szCs w:val="28"/>
          <w:lang w:eastAsia="zh-CN" w:bidi="hi-IN"/>
        </w:rPr>
        <w:tab/>
      </w:r>
      <w:r w:rsidRPr="00001683">
        <w:rPr>
          <w:rFonts w:eastAsia="Arial Unicode MS" w:cs="Mangal"/>
          <w:kern w:val="1"/>
          <w:sz w:val="28"/>
          <w:szCs w:val="28"/>
          <w:lang w:eastAsia="zh-CN" w:bidi="hi-IN"/>
        </w:rPr>
        <w:tab/>
        <w:t>Załącznik nr 10 do SIWZ</w:t>
      </w:r>
    </w:p>
    <w:tbl>
      <w:tblPr>
        <w:tblW w:w="9801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500"/>
        <w:gridCol w:w="2389"/>
        <w:gridCol w:w="655"/>
        <w:gridCol w:w="585"/>
        <w:gridCol w:w="1480"/>
        <w:gridCol w:w="487"/>
        <w:gridCol w:w="744"/>
        <w:gridCol w:w="673"/>
        <w:gridCol w:w="2268"/>
      </w:tblGrid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Przesyłki w obrocie krajowym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2E6" w:rsidRPr="00001683" w:rsidRDefault="000312E6" w:rsidP="004D1C01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Mangal"/>
                <w:kern w:val="1"/>
                <w:lang w:eastAsia="zh-CN" w:bidi="hi-IN"/>
              </w:rPr>
            </w:pPr>
            <w:r w:rsidRPr="00001683">
              <w:rPr>
                <w:rFonts w:ascii="Times New Roman" w:eastAsia="Arial Unicode MS" w:hAnsi="Times New Roman" w:cs="Mangal"/>
                <w:kern w:val="1"/>
                <w:lang w:eastAsia="zh-CN" w:bidi="hi-IN"/>
              </w:rPr>
              <w:t>Szacowana  ilość przesyłek w trakcie realizacji umowy * [szt.]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Mangal"/>
                <w:kern w:val="1"/>
                <w:lang w:eastAsia="zh-CN" w:bidi="hi-IN"/>
              </w:rPr>
            </w:pPr>
            <w:r w:rsidRPr="00001683">
              <w:rPr>
                <w:rFonts w:ascii="Times New Roman" w:eastAsia="Arial Unicode MS" w:hAnsi="Times New Roman" w:cs="Mangal"/>
                <w:kern w:val="1"/>
                <w:lang w:eastAsia="zh-CN" w:bidi="hi-IN"/>
              </w:rPr>
              <w:t>cena jednostkowa brutto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suppressAutoHyphens/>
              <w:autoSpaceDE/>
              <w:autoSpaceDN/>
              <w:adjustRightInd/>
              <w:rPr>
                <w:rFonts w:ascii="Times New Roman" w:eastAsia="Arial Unicode MS" w:hAnsi="Times New Roman" w:cs="Mangal"/>
                <w:kern w:val="1"/>
                <w:lang w:eastAsia="zh-CN" w:bidi="hi-IN"/>
              </w:rPr>
            </w:pPr>
            <w:r w:rsidRPr="00001683">
              <w:rPr>
                <w:rFonts w:ascii="Times New Roman" w:eastAsia="Arial Unicode MS" w:hAnsi="Times New Roman" w:cs="Mangal"/>
                <w:kern w:val="1"/>
                <w:lang w:eastAsia="zh-CN" w:bidi="hi-IN"/>
              </w:rPr>
              <w:t>wartość brutto za całość [zł]</w:t>
            </w: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Przesyłki listowe zwykłe ekonomiczne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Przesyłki listowe zwykłe priorytetowe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Przesyłki listowe polecone ekonomiczne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29868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Przesyłki listowe polecone priorytetowe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350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1000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1000 do 2000 gram,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Paczki Pocztowe ekonomiczne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1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1- 2 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2-5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1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1- 2 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2-5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Paczki Pocztowe priorytetowe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1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1- 2 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2-5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 kg, gabaryt 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1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1- 2 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2-5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5-10 kg, gabaryt B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5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Potwierdzenie odbioru do powszechnych przesyłek listowych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krajowych    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30051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zagranicznych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Przesyłki w obrocie zagranicznym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Przesyłki listowe zwykłe - Europa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50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50 do 100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100 do 350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350 do 500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ponad 500 do 1000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ponad 1000 do 2000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585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Przesyłki listowe polecone priorytetowe zagraniczne - Europa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do 50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ponad 50 do 100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ponad 100 do 350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ponad 350 do 500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ponad 500 do 1000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rPr>
          <w:gridBefore w:val="1"/>
          <w:wBefore w:w="20" w:type="dxa"/>
          <w:trHeight w:val="300"/>
        </w:trPr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ponad 1000 do 2000 gram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E6" w:rsidRPr="00001683" w:rsidRDefault="000312E6" w:rsidP="004D1C0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312E6" w:rsidRPr="00001683" w:rsidTr="004D1C01">
        <w:tblPrEx>
          <w:tblLook w:val="0000" w:firstRow="0" w:lastRow="0" w:firstColumn="0" w:lastColumn="0" w:noHBand="0" w:noVBand="0"/>
        </w:tblPrEx>
        <w:trPr>
          <w:trHeight w:val="1307"/>
        </w:trPr>
        <w:tc>
          <w:tcPr>
            <w:tcW w:w="9801" w:type="dxa"/>
            <w:gridSpan w:val="10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  <w:r w:rsidRPr="00001683">
              <w:rPr>
                <w:rFonts w:eastAsia="Arial Unicode MS"/>
                <w:kern w:val="1"/>
                <w:sz w:val="18"/>
                <w:szCs w:val="18"/>
                <w:lang w:bidi="hi-IN"/>
              </w:rPr>
              <w:t>* Ilość podana w kolumnie 4 tabeli "Szacowana ilość przesyłek w trakcie realizacji umowy" dotyczy planowanej ilości nadanych przesyłek listowych i paczek. Zamawiający nie jest zobowiązany do realizowania podanych ilości przesyłek. Faktyczne ilości realizowanych przesyłek mogą odbiegać od planowanych ilości. Jednocześnie Zamawiający gwarantuje, iż minimalna kwota, która zostanie zapłacona z tytułu realizacji przedmiotu umowy wyniesie 70% ceny podanej w formularzu ofertowym.</w:t>
            </w:r>
          </w:p>
        </w:tc>
      </w:tr>
      <w:tr w:rsidR="000312E6" w:rsidRPr="00001683" w:rsidTr="004D1C0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20" w:type="dxa"/>
            <w:gridSpan w:val="2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jc w:val="center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jc w:val="center"/>
              <w:rPr>
                <w:rFonts w:eastAsia="Arial Unicode MS"/>
                <w:kern w:val="1"/>
                <w:sz w:val="16"/>
                <w:szCs w:val="16"/>
                <w:lang w:bidi="hi-IN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jc w:val="center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1231" w:type="dxa"/>
            <w:gridSpan w:val="2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jc w:val="center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jc w:val="center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</w:p>
        </w:tc>
      </w:tr>
      <w:tr w:rsidR="000312E6" w:rsidRPr="00001683" w:rsidTr="004D1C0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801" w:type="dxa"/>
            <w:gridSpan w:val="10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  <w:r w:rsidRPr="00001683">
              <w:rPr>
                <w:rFonts w:eastAsia="Arial Unicode MS"/>
                <w:kern w:val="1"/>
                <w:sz w:val="18"/>
                <w:szCs w:val="18"/>
                <w:lang w:bidi="hi-IN"/>
              </w:rPr>
              <w:t>Wartości wskazane w kolumnie 5 są wartościami jednostkowymi, które będą obowiązywały w trakcie całego okresu</w:t>
            </w:r>
          </w:p>
        </w:tc>
      </w:tr>
      <w:tr w:rsidR="000312E6" w:rsidRPr="00001683" w:rsidTr="004D1C0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801" w:type="dxa"/>
            <w:gridSpan w:val="10"/>
            <w:shd w:val="clear" w:color="auto" w:fill="auto"/>
            <w:vAlign w:val="center"/>
          </w:tcPr>
          <w:p w:rsidR="000312E6" w:rsidRPr="00001683" w:rsidRDefault="000312E6" w:rsidP="004D1C01">
            <w:pPr>
              <w:autoSpaceDE/>
              <w:autoSpaceDN/>
              <w:adjustRightInd/>
              <w:snapToGrid w:val="0"/>
              <w:rPr>
                <w:rFonts w:eastAsia="Arial Unicode MS"/>
                <w:kern w:val="1"/>
                <w:sz w:val="18"/>
                <w:szCs w:val="18"/>
                <w:lang w:bidi="hi-IN"/>
              </w:rPr>
            </w:pPr>
            <w:r w:rsidRPr="00001683">
              <w:rPr>
                <w:rFonts w:eastAsia="Arial Unicode MS"/>
                <w:kern w:val="1"/>
                <w:sz w:val="18"/>
                <w:szCs w:val="18"/>
                <w:lang w:bidi="hi-IN"/>
              </w:rPr>
              <w:t>umowy i stanowić będą podstawę wynagrodzenia wykonawcy.</w:t>
            </w:r>
          </w:p>
        </w:tc>
      </w:tr>
    </w:tbl>
    <w:p w:rsidR="000312E6" w:rsidRPr="00001683" w:rsidRDefault="000312E6" w:rsidP="000312E6">
      <w:pPr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zh-CN" w:bidi="hi-IN"/>
        </w:rPr>
      </w:pPr>
    </w:p>
    <w:p w:rsidR="000312E6" w:rsidRPr="00001683" w:rsidRDefault="000312E6" w:rsidP="000312E6">
      <w:pPr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zh-CN" w:bidi="hi-IN"/>
        </w:rPr>
      </w:pPr>
    </w:p>
    <w:p w:rsidR="000312E6" w:rsidRPr="00001683" w:rsidRDefault="000312E6" w:rsidP="000312E6">
      <w:pPr>
        <w:suppressAutoHyphens/>
        <w:autoSpaceDE/>
        <w:autoSpaceDN/>
        <w:adjustRightInd/>
        <w:rPr>
          <w:rFonts w:eastAsia="Arial Unicode MS" w:cs="Mangal"/>
          <w:kern w:val="1"/>
          <w:sz w:val="28"/>
          <w:szCs w:val="28"/>
          <w:lang w:eastAsia="zh-CN" w:bidi="hi-IN"/>
        </w:rPr>
      </w:pPr>
    </w:p>
    <w:p w:rsidR="000312E6" w:rsidRPr="00001683" w:rsidRDefault="000312E6" w:rsidP="000312E6">
      <w:pPr>
        <w:suppressAutoHyphens/>
        <w:autoSpaceDE/>
        <w:autoSpaceDN/>
        <w:adjustRightInd/>
        <w:rPr>
          <w:rFonts w:ascii="Times New Roman" w:eastAsia="Arial Unicode MS" w:hAnsi="Times New Roman" w:cs="Mangal"/>
          <w:kern w:val="1"/>
          <w:lang w:eastAsia="zh-CN" w:bidi="hi-IN"/>
        </w:rPr>
      </w:pPr>
    </w:p>
    <w:p w:rsidR="000312E6" w:rsidRPr="00C32CC0" w:rsidRDefault="000312E6" w:rsidP="000312E6">
      <w:pPr>
        <w:jc w:val="center"/>
        <w:rPr>
          <w:rFonts w:ascii="Times New Roman" w:hAnsi="Times New Roman"/>
        </w:rPr>
      </w:pPr>
    </w:p>
    <w:p w:rsidR="00F86B56" w:rsidRDefault="00112EA3"/>
    <w:sectPr w:rsidR="00F86B56" w:rsidSect="00B9137A">
      <w:headerReference w:type="default" r:id="rId7"/>
      <w:footerReference w:type="default" r:id="rId8"/>
      <w:pgSz w:w="11905" w:h="16837" w:code="9"/>
      <w:pgMar w:top="1134" w:right="1273" w:bottom="720" w:left="992" w:header="709" w:footer="709" w:gutter="0"/>
      <w:pgNumType w:chapStyle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A3" w:rsidRDefault="00112EA3" w:rsidP="000312E6">
      <w:r>
        <w:separator/>
      </w:r>
    </w:p>
  </w:endnote>
  <w:endnote w:type="continuationSeparator" w:id="0">
    <w:p w:rsidR="00112EA3" w:rsidRDefault="00112EA3" w:rsidP="0003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8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RPGB+Swis721PL-Roman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E78" w:rsidRPr="00317ACB" w:rsidRDefault="00573C41">
    <w:pPr>
      <w:pStyle w:val="Stopka"/>
      <w:jc w:val="right"/>
      <w:rPr>
        <w:rFonts w:ascii="Times New Roman" w:hAnsi="Times New Roman"/>
        <w:sz w:val="22"/>
        <w:szCs w:val="22"/>
      </w:rPr>
    </w:pPr>
    <w:r w:rsidRPr="00317ACB">
      <w:rPr>
        <w:rFonts w:ascii="Times New Roman" w:hAnsi="Times New Roman"/>
        <w:sz w:val="22"/>
        <w:szCs w:val="22"/>
      </w:rPr>
      <w:fldChar w:fldCharType="begin"/>
    </w:r>
    <w:r w:rsidRPr="00317ACB">
      <w:rPr>
        <w:rFonts w:ascii="Times New Roman" w:hAnsi="Times New Roman"/>
        <w:sz w:val="22"/>
        <w:szCs w:val="22"/>
      </w:rPr>
      <w:instrText xml:space="preserve"> PAGE   \* MERGEFORMAT </w:instrText>
    </w:r>
    <w:r w:rsidRPr="00317ACB">
      <w:rPr>
        <w:rFonts w:ascii="Times New Roman" w:hAnsi="Times New Roman"/>
        <w:sz w:val="22"/>
        <w:szCs w:val="22"/>
      </w:rPr>
      <w:fldChar w:fldCharType="separate"/>
    </w:r>
    <w:r w:rsidR="008C6F7C">
      <w:rPr>
        <w:rFonts w:ascii="Times New Roman" w:hAnsi="Times New Roman"/>
        <w:noProof/>
        <w:sz w:val="22"/>
        <w:szCs w:val="22"/>
      </w:rPr>
      <w:t>10</w:t>
    </w:r>
    <w:r w:rsidRPr="00317ACB">
      <w:rPr>
        <w:rFonts w:ascii="Times New Roman" w:hAnsi="Times New Roman"/>
        <w:sz w:val="22"/>
        <w:szCs w:val="22"/>
      </w:rPr>
      <w:fldChar w:fldCharType="end"/>
    </w:r>
  </w:p>
  <w:p w:rsidR="00B91E78" w:rsidRPr="00500884" w:rsidRDefault="00112EA3" w:rsidP="000B6139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A3" w:rsidRDefault="00112EA3" w:rsidP="000312E6">
      <w:r>
        <w:separator/>
      </w:r>
    </w:p>
  </w:footnote>
  <w:footnote w:type="continuationSeparator" w:id="0">
    <w:p w:rsidR="00112EA3" w:rsidRDefault="00112EA3" w:rsidP="000312E6">
      <w:r>
        <w:continuationSeparator/>
      </w:r>
    </w:p>
  </w:footnote>
  <w:footnote w:id="1">
    <w:p w:rsidR="000312E6" w:rsidRPr="005752F0" w:rsidRDefault="000312E6" w:rsidP="000312E6">
      <w:pPr>
        <w:pStyle w:val="Tekstprzypisudolnego"/>
        <w:jc w:val="both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94696">
        <w:rPr>
          <w:sz w:val="16"/>
          <w:szCs w:val="16"/>
        </w:rPr>
        <w:t>Zgodnie  z opisem warunku udzia</w:t>
      </w:r>
      <w:r w:rsidRPr="00194696">
        <w:rPr>
          <w:sz w:val="16"/>
          <w:szCs w:val="16"/>
        </w:rPr>
        <w:t>ł</w:t>
      </w:r>
      <w:r w:rsidRPr="00194696">
        <w:rPr>
          <w:sz w:val="16"/>
          <w:szCs w:val="16"/>
        </w:rPr>
        <w:t>u w post</w:t>
      </w:r>
      <w:r w:rsidRPr="00194696">
        <w:rPr>
          <w:sz w:val="16"/>
          <w:szCs w:val="16"/>
        </w:rPr>
        <w:t>ę</w:t>
      </w:r>
      <w:r w:rsidRPr="00194696">
        <w:rPr>
          <w:sz w:val="16"/>
          <w:szCs w:val="16"/>
        </w:rPr>
        <w:t>powaniu w zakresie wiedzy i do</w:t>
      </w:r>
      <w:r w:rsidRPr="00194696">
        <w:rPr>
          <w:sz w:val="16"/>
          <w:szCs w:val="16"/>
        </w:rPr>
        <w:t>ś</w:t>
      </w:r>
      <w:r w:rsidRPr="00194696">
        <w:rPr>
          <w:sz w:val="16"/>
          <w:szCs w:val="16"/>
        </w:rPr>
        <w:t>wiadczenia  nale</w:t>
      </w:r>
      <w:r w:rsidRPr="00194696">
        <w:rPr>
          <w:sz w:val="16"/>
          <w:szCs w:val="16"/>
        </w:rPr>
        <w:t>ż</w:t>
      </w:r>
      <w:r w:rsidRPr="00194696">
        <w:rPr>
          <w:sz w:val="16"/>
          <w:szCs w:val="16"/>
        </w:rPr>
        <w:t>y wskaza</w:t>
      </w:r>
      <w:r w:rsidRPr="00194696">
        <w:rPr>
          <w:sz w:val="16"/>
          <w:szCs w:val="16"/>
        </w:rPr>
        <w:t>ć</w:t>
      </w:r>
      <w:r w:rsidRPr="00194696">
        <w:rPr>
          <w:sz w:val="16"/>
          <w:szCs w:val="16"/>
        </w:rPr>
        <w:t xml:space="preserve"> zakres wykonanych </w:t>
      </w:r>
      <w:r>
        <w:rPr>
          <w:sz w:val="16"/>
          <w:szCs w:val="16"/>
          <w:lang w:val="pl-PL"/>
        </w:rPr>
        <w:t>us</w:t>
      </w:r>
      <w:r>
        <w:rPr>
          <w:sz w:val="16"/>
          <w:szCs w:val="16"/>
          <w:lang w:val="pl-PL"/>
        </w:rPr>
        <w:t>ł</w:t>
      </w:r>
      <w:r>
        <w:rPr>
          <w:sz w:val="16"/>
          <w:szCs w:val="16"/>
          <w:lang w:val="pl-PL"/>
        </w:rPr>
        <w:t>ug pocztowych co najmniej jedn</w:t>
      </w:r>
      <w:r>
        <w:rPr>
          <w:sz w:val="16"/>
          <w:szCs w:val="16"/>
          <w:lang w:val="pl-PL"/>
        </w:rPr>
        <w:t>ą</w:t>
      </w:r>
      <w:r>
        <w:rPr>
          <w:sz w:val="16"/>
          <w:szCs w:val="16"/>
          <w:lang w:val="pl-PL"/>
        </w:rPr>
        <w:t xml:space="preserve"> us</w:t>
      </w:r>
      <w:r>
        <w:rPr>
          <w:sz w:val="16"/>
          <w:szCs w:val="16"/>
          <w:lang w:val="pl-PL"/>
        </w:rPr>
        <w:t>ł</w:t>
      </w:r>
      <w:r>
        <w:rPr>
          <w:sz w:val="16"/>
          <w:szCs w:val="16"/>
          <w:lang w:val="pl-PL"/>
        </w:rPr>
        <w:t>ug</w:t>
      </w:r>
      <w:r>
        <w:rPr>
          <w:sz w:val="16"/>
          <w:szCs w:val="16"/>
          <w:lang w:val="pl-PL"/>
        </w:rPr>
        <w:t>ę</w:t>
      </w:r>
      <w:r>
        <w:rPr>
          <w:sz w:val="16"/>
          <w:szCs w:val="16"/>
          <w:lang w:val="pl-PL"/>
        </w:rPr>
        <w:t xml:space="preserve"> pocztowa w obrocie krajowym w zakresie przyjmowania, przemieszczania, dor</w:t>
      </w:r>
      <w:r>
        <w:rPr>
          <w:sz w:val="16"/>
          <w:szCs w:val="16"/>
          <w:lang w:val="pl-PL"/>
        </w:rPr>
        <w:t>ę</w:t>
      </w:r>
      <w:r>
        <w:rPr>
          <w:sz w:val="16"/>
          <w:szCs w:val="16"/>
          <w:lang w:val="pl-PL"/>
        </w:rPr>
        <w:t>czania przesy</w:t>
      </w:r>
      <w:r>
        <w:rPr>
          <w:sz w:val="16"/>
          <w:szCs w:val="16"/>
          <w:lang w:val="pl-PL"/>
        </w:rPr>
        <w:t>ł</w:t>
      </w:r>
      <w:r>
        <w:rPr>
          <w:sz w:val="16"/>
          <w:szCs w:val="16"/>
          <w:lang w:val="pl-PL"/>
        </w:rPr>
        <w:t>ek pocztowych i ich zwrot</w:t>
      </w:r>
      <w:r>
        <w:rPr>
          <w:sz w:val="16"/>
          <w:szCs w:val="16"/>
          <w:lang w:val="pl-PL"/>
        </w:rPr>
        <w:t>ó</w:t>
      </w:r>
      <w:r>
        <w:rPr>
          <w:sz w:val="16"/>
          <w:szCs w:val="16"/>
          <w:lang w:val="pl-PL"/>
        </w:rPr>
        <w:t>w owarto</w:t>
      </w:r>
      <w:r>
        <w:rPr>
          <w:sz w:val="16"/>
          <w:szCs w:val="16"/>
          <w:lang w:val="pl-PL"/>
        </w:rPr>
        <w:t>ś</w:t>
      </w:r>
      <w:r>
        <w:rPr>
          <w:sz w:val="16"/>
          <w:szCs w:val="16"/>
          <w:lang w:val="pl-PL"/>
        </w:rPr>
        <w:t>ci co najmniej 150</w:t>
      </w:r>
      <w:r>
        <w:rPr>
          <w:sz w:val="16"/>
          <w:szCs w:val="16"/>
          <w:lang w:val="pl-PL"/>
        </w:rPr>
        <w:t> </w:t>
      </w:r>
      <w:r>
        <w:rPr>
          <w:sz w:val="16"/>
          <w:szCs w:val="16"/>
          <w:lang w:val="pl-PL"/>
        </w:rPr>
        <w:t>000,00 z</w:t>
      </w:r>
      <w:r>
        <w:rPr>
          <w:sz w:val="16"/>
          <w:szCs w:val="16"/>
          <w:lang w:val="pl-PL"/>
        </w:rPr>
        <w:t>ł</w:t>
      </w:r>
      <w:r>
        <w:rPr>
          <w:sz w:val="16"/>
          <w:szCs w:val="16"/>
          <w:lang w:val="pl-PL"/>
        </w:rPr>
        <w:t>. brutto ka</w:t>
      </w:r>
      <w:r>
        <w:rPr>
          <w:sz w:val="16"/>
          <w:szCs w:val="16"/>
          <w:lang w:val="pl-PL"/>
        </w:rPr>
        <w:t>ż</w:t>
      </w:r>
      <w:r>
        <w:rPr>
          <w:sz w:val="16"/>
          <w:szCs w:val="16"/>
          <w:lang w:val="pl-PL"/>
        </w:rPr>
        <w:t xml:space="preserve">da. </w:t>
      </w:r>
    </w:p>
  </w:footnote>
  <w:footnote w:id="2">
    <w:p w:rsidR="000312E6" w:rsidRPr="000B13F9" w:rsidRDefault="000312E6" w:rsidP="000312E6">
      <w:pPr>
        <w:tabs>
          <w:tab w:val="left" w:pos="0"/>
        </w:tabs>
        <w:jc w:val="both"/>
        <w:rPr>
          <w:strike/>
          <w:sz w:val="16"/>
          <w:szCs w:val="16"/>
        </w:rPr>
      </w:pPr>
      <w:r w:rsidRPr="00194696">
        <w:rPr>
          <w:sz w:val="16"/>
          <w:szCs w:val="16"/>
          <w:vertAlign w:val="superscript"/>
        </w:rPr>
        <w:footnoteRef/>
      </w:r>
      <w:r w:rsidRPr="000B13F9">
        <w:rPr>
          <w:sz w:val="16"/>
          <w:szCs w:val="16"/>
        </w:rPr>
        <w:t xml:space="preserve">W przypadku, gdy Wykonawca dysponuje własną wiedzą i doświadczeniem wskazuje własną nazwę i adres. W przypadku Wykonawców wspólnie ubiegających się o udzielenie Zamówienia należy wskazać nazwę i adres Wykonawcy lub </w:t>
      </w:r>
      <w:r w:rsidRPr="002416AE">
        <w:rPr>
          <w:sz w:val="16"/>
          <w:szCs w:val="16"/>
        </w:rPr>
        <w:t>Wykonawców posiadających wiedzę i doświadczenie. Jeżeli Wykonawca, wykazując spełnianie warunku w zakresie wiedzy i doświadczenia  opisanego w przetargu, polega na zasobach innych podmiotów na zasadach określonych w art. 26 ust. 2b Ustawy</w:t>
      </w:r>
      <w:r w:rsidRPr="002416AE">
        <w:t xml:space="preserve"> </w:t>
      </w:r>
      <w:r w:rsidRPr="002416AE">
        <w:rPr>
          <w:sz w:val="16"/>
          <w:szCs w:val="16"/>
        </w:rPr>
        <w:t xml:space="preserve">zobowiązany jest udowodnić Zamawiającemu, iż będzie dysponował ww. zasobami, w szczególności przedstawiając w tym celu pisemne zobowiązanie podmiotów do oddania mu do dyspozycji ww. zasobów na okres korzystania z nich przy wykonaniu Zamówienia, które można sporządzić wg Załącznika nr </w:t>
      </w:r>
      <w:r>
        <w:rPr>
          <w:sz w:val="16"/>
          <w:szCs w:val="16"/>
        </w:rPr>
        <w:t>2</w:t>
      </w:r>
      <w:r w:rsidRPr="002416AE">
        <w:rPr>
          <w:sz w:val="16"/>
          <w:szCs w:val="16"/>
        </w:rPr>
        <w:t xml:space="preserve"> </w:t>
      </w:r>
      <w:r>
        <w:rPr>
          <w:sz w:val="16"/>
          <w:szCs w:val="16"/>
        </w:rPr>
        <w:t>i 8</w:t>
      </w:r>
      <w:r w:rsidRPr="002416AE">
        <w:rPr>
          <w:sz w:val="16"/>
          <w:szCs w:val="16"/>
        </w:rPr>
        <w:t>SIWZ.</w:t>
      </w:r>
      <w:r w:rsidRPr="002416AE">
        <w:t xml:space="preserve"> </w:t>
      </w:r>
      <w:r w:rsidRPr="002416AE">
        <w:rPr>
          <w:sz w:val="16"/>
          <w:szCs w:val="16"/>
        </w:rPr>
        <w:t>Jeżeli Wykonawca, wykazując spełnianie warunku udziału w postępowaniu w  zakresie wiedzy i doświadczenia polega na zasobach innych podmiotów na zasadach określonych w art. 26 ust. 2b Ustawy niezbędne jest powołanie się na udział podmiotu trzeciego w wykonaniu zamówienia. (Tak m.in. wyrok  Krajowej Izby Odwoławczej z dnia 8 maja 2013 r. (KIO 953/13), w którym  Izba stanęła na stanowisku, że udział podmiotu trzeciego jest konieczny. Zgodnie z ww. wyrokiem - "</w:t>
      </w:r>
      <w:r w:rsidRPr="002416AE">
        <w:rPr>
          <w:i/>
          <w:sz w:val="16"/>
          <w:szCs w:val="16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2416AE">
        <w:rPr>
          <w:i/>
          <w:sz w:val="16"/>
          <w:szCs w:val="16"/>
        </w:rPr>
        <w:t>arg</w:t>
      </w:r>
      <w:proofErr w:type="spellEnd"/>
      <w:r w:rsidRPr="002416AE">
        <w:rPr>
          <w:i/>
          <w:sz w:val="16"/>
          <w:szCs w:val="16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zamówienia"</w:t>
      </w:r>
      <w:r w:rsidRPr="002416AE">
        <w:rPr>
          <w:sz w:val="16"/>
          <w:szCs w:val="16"/>
        </w:rPr>
        <w:t>.).</w:t>
      </w:r>
    </w:p>
  </w:footnote>
  <w:footnote w:id="3">
    <w:p w:rsidR="000312E6" w:rsidRPr="00194696" w:rsidRDefault="000312E6" w:rsidP="000312E6">
      <w:pPr>
        <w:tabs>
          <w:tab w:val="left" w:pos="0"/>
        </w:tabs>
        <w:jc w:val="both"/>
        <w:rPr>
          <w:rFonts w:ascii="Times New Roman" w:hAnsi="Times New Roman"/>
          <w:sz w:val="16"/>
          <w:szCs w:val="16"/>
        </w:rPr>
      </w:pPr>
      <w:r w:rsidRPr="000B13F9">
        <w:rPr>
          <w:sz w:val="16"/>
          <w:szCs w:val="16"/>
          <w:vertAlign w:val="superscript"/>
        </w:rPr>
        <w:footnoteRef/>
      </w:r>
      <w:r w:rsidRPr="000B13F9">
        <w:rPr>
          <w:sz w:val="16"/>
          <w:szCs w:val="16"/>
        </w:rPr>
        <w:t xml:space="preserve">W przypadku, gdy  Zamawiający jest podmiotem na rzecz którego </w:t>
      </w:r>
      <w:r>
        <w:rPr>
          <w:sz w:val="16"/>
          <w:szCs w:val="16"/>
        </w:rPr>
        <w:t xml:space="preserve">usługi pocztowe </w:t>
      </w:r>
      <w:r w:rsidRPr="000B13F9">
        <w:rPr>
          <w:sz w:val="16"/>
          <w:szCs w:val="16"/>
        </w:rPr>
        <w:t>wskazane w wykazie,  zostały wcześniej wykonane, wykonawca nie ma obowiązku przedkładania dowodów, o których mowa powyżej.</w:t>
      </w:r>
    </w:p>
  </w:footnote>
  <w:footnote w:id="4">
    <w:p w:rsidR="000312E6" w:rsidRPr="00B6305F" w:rsidRDefault="000312E6" w:rsidP="000312E6">
      <w:pPr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305F">
        <w:rPr>
          <w:rFonts w:ascii="Times New Roman" w:hAnsi="Times New Roman" w:cs="Times New Roman"/>
          <w:sz w:val="18"/>
          <w:szCs w:val="18"/>
        </w:rPr>
        <w:t xml:space="preserve">Podpisuje każdy Wykonawca składający ofertę. W przypadku Wykonawców wspólnie ubiegających się o </w:t>
      </w:r>
      <w:r>
        <w:rPr>
          <w:rFonts w:ascii="Times New Roman" w:hAnsi="Times New Roman" w:cs="Times New Roman"/>
          <w:sz w:val="18"/>
          <w:szCs w:val="18"/>
        </w:rPr>
        <w:t xml:space="preserve">udzielenie </w:t>
      </w:r>
      <w:r w:rsidRPr="00B6305F">
        <w:rPr>
          <w:rFonts w:ascii="Times New Roman" w:hAnsi="Times New Roman" w:cs="Times New Roman"/>
          <w:sz w:val="18"/>
          <w:szCs w:val="18"/>
        </w:rPr>
        <w:t>zamówieni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B6305F">
        <w:rPr>
          <w:rFonts w:ascii="Times New Roman" w:hAnsi="Times New Roman" w:cs="Times New Roman"/>
          <w:sz w:val="18"/>
          <w:szCs w:val="18"/>
        </w:rPr>
        <w:t xml:space="preserve"> powyższy dokument podpisują Wykonawcy wspólnie ubiegający się o zamówienie, w zakresie odpowiadającym spełni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B6305F">
        <w:rPr>
          <w:rFonts w:ascii="Times New Roman" w:hAnsi="Times New Roman" w:cs="Times New Roman"/>
          <w:sz w:val="18"/>
          <w:szCs w:val="18"/>
        </w:rPr>
        <w:t xml:space="preserve">nie poszczególnych warunków lub Pełnomocnik </w:t>
      </w:r>
      <w:r>
        <w:rPr>
          <w:rFonts w:ascii="Times New Roman" w:hAnsi="Times New Roman" w:cs="Times New Roman"/>
          <w:sz w:val="18"/>
          <w:szCs w:val="18"/>
        </w:rPr>
        <w:t xml:space="preserve">działający </w:t>
      </w:r>
      <w:r w:rsidRPr="00B6305F">
        <w:rPr>
          <w:rFonts w:ascii="Times New Roman" w:hAnsi="Times New Roman" w:cs="Times New Roman"/>
          <w:sz w:val="18"/>
          <w:szCs w:val="18"/>
        </w:rPr>
        <w:t>w ich imieniu.</w:t>
      </w:r>
    </w:p>
  </w:footnote>
  <w:footnote w:id="5">
    <w:p w:rsidR="000312E6" w:rsidRPr="00B6305F" w:rsidRDefault="000312E6" w:rsidP="000312E6">
      <w:pPr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B8589E">
        <w:rPr>
          <w:rStyle w:val="Odwoanieprzypisudolnego"/>
          <w:sz w:val="16"/>
          <w:szCs w:val="16"/>
        </w:rPr>
        <w:footnoteRef/>
      </w:r>
      <w:r w:rsidRPr="00B858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305F">
        <w:rPr>
          <w:rFonts w:ascii="Times New Roman" w:hAnsi="Times New Roman" w:cs="Times New Roman"/>
          <w:sz w:val="18"/>
          <w:szCs w:val="18"/>
        </w:rPr>
        <w:t xml:space="preserve">Podpisuje każdy Wykonawca składający ofertę. W przypadku Wykonawców wspólnie ubiegających się o </w:t>
      </w:r>
      <w:r>
        <w:rPr>
          <w:rFonts w:ascii="Times New Roman" w:hAnsi="Times New Roman" w:cs="Times New Roman"/>
          <w:sz w:val="18"/>
          <w:szCs w:val="18"/>
        </w:rPr>
        <w:t xml:space="preserve">udzielenie </w:t>
      </w:r>
      <w:r w:rsidRPr="00B6305F">
        <w:rPr>
          <w:rFonts w:ascii="Times New Roman" w:hAnsi="Times New Roman" w:cs="Times New Roman"/>
          <w:sz w:val="18"/>
          <w:szCs w:val="18"/>
        </w:rPr>
        <w:t>zamówieni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B6305F">
        <w:rPr>
          <w:rFonts w:ascii="Times New Roman" w:hAnsi="Times New Roman" w:cs="Times New Roman"/>
          <w:sz w:val="18"/>
          <w:szCs w:val="18"/>
        </w:rPr>
        <w:t xml:space="preserve"> powyższy dokument podpisują Wykonawcy wspólnie ubiegający się o zamówienie, w zakresie odpowiadającym spełni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B6305F">
        <w:rPr>
          <w:rFonts w:ascii="Times New Roman" w:hAnsi="Times New Roman" w:cs="Times New Roman"/>
          <w:sz w:val="18"/>
          <w:szCs w:val="18"/>
        </w:rPr>
        <w:t xml:space="preserve">nie poszczególnych warunków lub Pełnomocnik </w:t>
      </w:r>
      <w:r>
        <w:rPr>
          <w:rFonts w:ascii="Times New Roman" w:hAnsi="Times New Roman" w:cs="Times New Roman"/>
          <w:sz w:val="18"/>
          <w:szCs w:val="18"/>
        </w:rPr>
        <w:t xml:space="preserve">działający </w:t>
      </w:r>
      <w:r w:rsidRPr="00B6305F">
        <w:rPr>
          <w:rFonts w:ascii="Times New Roman" w:hAnsi="Times New Roman" w:cs="Times New Roman"/>
          <w:sz w:val="18"/>
          <w:szCs w:val="18"/>
        </w:rPr>
        <w:t>w ich imieniu.</w:t>
      </w:r>
    </w:p>
  </w:footnote>
  <w:footnote w:id="6">
    <w:p w:rsidR="000312E6" w:rsidRPr="00B6305F" w:rsidRDefault="000312E6" w:rsidP="000312E6">
      <w:pPr>
        <w:tabs>
          <w:tab w:val="left" w:pos="426"/>
        </w:tabs>
        <w:ind w:left="180" w:hanging="180"/>
        <w:jc w:val="both"/>
        <w:rPr>
          <w:rFonts w:ascii="Times New Roman" w:hAnsi="Times New Roman" w:cs="Times New Roman"/>
          <w:sz w:val="18"/>
          <w:szCs w:val="18"/>
        </w:rPr>
      </w:pPr>
      <w:r w:rsidRPr="00613296">
        <w:rPr>
          <w:rStyle w:val="Odwoanieprzypisudolnego"/>
          <w:rFonts w:ascii="Calibri" w:hAnsi="Calibri"/>
          <w:sz w:val="16"/>
          <w:szCs w:val="16"/>
        </w:rPr>
        <w:footnoteRef/>
      </w:r>
      <w:r w:rsidRPr="00613296">
        <w:rPr>
          <w:rFonts w:ascii="Calibri" w:hAnsi="Calibri"/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305F">
        <w:rPr>
          <w:rFonts w:ascii="Times New Roman" w:hAnsi="Times New Roman" w:cs="Times New Roman"/>
          <w:sz w:val="18"/>
          <w:szCs w:val="18"/>
        </w:rPr>
        <w:t xml:space="preserve">Podpisuje każdy Wykonawca składający ofertę. W przypadku Wykonawców wspólnie ubiegających się o zamówienie, powyższy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305F">
        <w:rPr>
          <w:rFonts w:ascii="Times New Roman" w:hAnsi="Times New Roman" w:cs="Times New Roman"/>
          <w:sz w:val="18"/>
          <w:szCs w:val="18"/>
        </w:rPr>
        <w:t>dokument podpisuje każdy z Wykonawców wspólnie ubiegających się o udzielenie zamówienia lub Pełnomocnik umocowany</w:t>
      </w:r>
      <w:r>
        <w:rPr>
          <w:rFonts w:ascii="Times New Roman" w:hAnsi="Times New Roman" w:cs="Times New Roman"/>
          <w:sz w:val="18"/>
          <w:szCs w:val="18"/>
        </w:rPr>
        <w:br/>
      </w:r>
      <w:r w:rsidRPr="00B6305F">
        <w:rPr>
          <w:rFonts w:ascii="Times New Roman" w:hAnsi="Times New Roman" w:cs="Times New Roman"/>
          <w:sz w:val="18"/>
          <w:szCs w:val="18"/>
        </w:rPr>
        <w:t xml:space="preserve"> do składania oświadczeń - w imieniu każdego Wykonawcy - osobno.</w:t>
      </w:r>
    </w:p>
  </w:footnote>
  <w:footnote w:id="7">
    <w:p w:rsidR="000312E6" w:rsidRPr="000128CF" w:rsidRDefault="000312E6" w:rsidP="000312E6">
      <w:pPr>
        <w:pStyle w:val="Tekstprzypisudolnego"/>
        <w:jc w:val="both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Za</w:t>
      </w:r>
      <w:r w:rsidRPr="000128CF">
        <w:rPr>
          <w:sz w:val="16"/>
          <w:szCs w:val="16"/>
        </w:rPr>
        <w:t>łą</w:t>
      </w:r>
      <w:r w:rsidRPr="000128CF">
        <w:rPr>
          <w:sz w:val="16"/>
          <w:szCs w:val="16"/>
        </w:rPr>
        <w:t>cznik ten wype</w:t>
      </w:r>
      <w:r w:rsidRPr="000128CF">
        <w:rPr>
          <w:sz w:val="16"/>
          <w:szCs w:val="16"/>
        </w:rPr>
        <w:t>ł</w:t>
      </w:r>
      <w:r w:rsidRPr="000128CF">
        <w:rPr>
          <w:sz w:val="16"/>
          <w:szCs w:val="16"/>
        </w:rPr>
        <w:t>nia i podpisuje  podmiot udost</w:t>
      </w:r>
      <w:r w:rsidRPr="000128CF">
        <w:rPr>
          <w:sz w:val="16"/>
          <w:szCs w:val="16"/>
        </w:rPr>
        <w:t>ę</w:t>
      </w:r>
      <w:r w:rsidRPr="000128CF">
        <w:rPr>
          <w:sz w:val="16"/>
          <w:szCs w:val="16"/>
        </w:rPr>
        <w:t>pniaj</w:t>
      </w:r>
      <w:r w:rsidRPr="000128CF">
        <w:rPr>
          <w:sz w:val="16"/>
          <w:szCs w:val="16"/>
        </w:rPr>
        <w:t>ą</w:t>
      </w:r>
      <w:r w:rsidRPr="000128CF">
        <w:rPr>
          <w:sz w:val="16"/>
          <w:szCs w:val="16"/>
        </w:rPr>
        <w:t>cy  Wykonawcy  swoje  zasoby, w przypadku  gdy Wykonawca polega na wiedzy i do</w:t>
      </w:r>
      <w:r w:rsidRPr="000128CF">
        <w:rPr>
          <w:sz w:val="16"/>
          <w:szCs w:val="16"/>
        </w:rPr>
        <w:t>ś</w:t>
      </w:r>
      <w:r w:rsidRPr="000128CF">
        <w:rPr>
          <w:sz w:val="16"/>
          <w:szCs w:val="16"/>
        </w:rPr>
        <w:t>wiadczeniu, osobach zdolnych do wykonania Zam</w:t>
      </w:r>
      <w:r w:rsidRPr="000128CF">
        <w:rPr>
          <w:sz w:val="16"/>
          <w:szCs w:val="16"/>
        </w:rPr>
        <w:t>ó</w:t>
      </w:r>
      <w:r w:rsidRPr="000128CF">
        <w:rPr>
          <w:sz w:val="16"/>
          <w:szCs w:val="16"/>
        </w:rPr>
        <w:t>wienia lub zdolno</w:t>
      </w:r>
      <w:r w:rsidRPr="000128CF">
        <w:rPr>
          <w:sz w:val="16"/>
          <w:szCs w:val="16"/>
        </w:rPr>
        <w:t>ś</w:t>
      </w:r>
      <w:r w:rsidRPr="000128CF">
        <w:rPr>
          <w:sz w:val="16"/>
          <w:szCs w:val="16"/>
        </w:rPr>
        <w:t>ciach finansowych tego podmiotu  na zasadach okre</w:t>
      </w:r>
      <w:r w:rsidRPr="000128CF">
        <w:rPr>
          <w:sz w:val="16"/>
          <w:szCs w:val="16"/>
        </w:rPr>
        <w:t>ś</w:t>
      </w:r>
      <w:r w:rsidRPr="000128CF">
        <w:rPr>
          <w:sz w:val="16"/>
          <w:szCs w:val="16"/>
        </w:rPr>
        <w:t xml:space="preserve">lonych w art. 26 ust. 2b Ustawy. </w:t>
      </w:r>
    </w:p>
  </w:footnote>
  <w:footnote w:id="8">
    <w:p w:rsidR="000312E6" w:rsidRPr="000128CF" w:rsidRDefault="000312E6" w:rsidP="000312E6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</w:t>
      </w:r>
      <w:r w:rsidRPr="000128CF">
        <w:rPr>
          <w:sz w:val="16"/>
          <w:szCs w:val="16"/>
        </w:rPr>
        <w:t>ś</w:t>
      </w:r>
      <w:r w:rsidRPr="000128CF">
        <w:rPr>
          <w:sz w:val="16"/>
          <w:szCs w:val="16"/>
        </w:rPr>
        <w:t>li</w:t>
      </w:r>
      <w:r w:rsidRPr="000128CF">
        <w:rPr>
          <w:sz w:val="16"/>
          <w:szCs w:val="16"/>
        </w:rPr>
        <w:t>ć</w:t>
      </w:r>
    </w:p>
  </w:footnote>
  <w:footnote w:id="9">
    <w:p w:rsidR="000312E6" w:rsidRPr="000128CF" w:rsidRDefault="000312E6" w:rsidP="000312E6">
      <w:pPr>
        <w:pStyle w:val="Tekstprzypisudolnego"/>
        <w:rPr>
          <w:sz w:val="16"/>
          <w:szCs w:val="16"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Niepotrzebne skre</w:t>
      </w:r>
      <w:r w:rsidRPr="000128CF">
        <w:rPr>
          <w:sz w:val="16"/>
          <w:szCs w:val="16"/>
        </w:rPr>
        <w:t>ś</w:t>
      </w:r>
      <w:r w:rsidRPr="000128CF">
        <w:rPr>
          <w:sz w:val="16"/>
          <w:szCs w:val="16"/>
        </w:rPr>
        <w:t>li</w:t>
      </w:r>
      <w:r w:rsidRPr="000128CF">
        <w:rPr>
          <w:sz w:val="16"/>
          <w:szCs w:val="16"/>
        </w:rPr>
        <w:t>ć</w:t>
      </w:r>
    </w:p>
  </w:footnote>
  <w:footnote w:id="10">
    <w:p w:rsidR="000312E6" w:rsidRPr="0065284A" w:rsidRDefault="000312E6" w:rsidP="000312E6">
      <w:pPr>
        <w:jc w:val="both"/>
        <w:rPr>
          <w:strike/>
        </w:rPr>
      </w:pPr>
      <w:r w:rsidRPr="000128CF">
        <w:rPr>
          <w:rStyle w:val="Odwoanieprzypisudolnego"/>
          <w:sz w:val="16"/>
          <w:szCs w:val="16"/>
        </w:rPr>
        <w:footnoteRef/>
      </w:r>
      <w:r w:rsidRPr="000128CF">
        <w:rPr>
          <w:sz w:val="16"/>
          <w:szCs w:val="16"/>
        </w:rPr>
        <w:t xml:space="preserve"> Jeżeli Wykonawca, wykazując spełnianie warunk</w:t>
      </w:r>
      <w:r>
        <w:rPr>
          <w:sz w:val="16"/>
          <w:szCs w:val="16"/>
        </w:rPr>
        <w:t xml:space="preserve">u udziału w postępowaniu w  zakresie wiedzy i doświadczenia </w:t>
      </w:r>
      <w:r w:rsidRPr="00D55E64">
        <w:rPr>
          <w:sz w:val="16"/>
          <w:szCs w:val="16"/>
        </w:rPr>
        <w:t>polega na zasobach innych podmiotów na zasadach określonych w art. 26 ust. 2b Ustawy</w:t>
      </w:r>
      <w:r>
        <w:rPr>
          <w:sz w:val="16"/>
          <w:szCs w:val="16"/>
        </w:rPr>
        <w:t xml:space="preserve"> </w:t>
      </w:r>
      <w:r w:rsidRPr="00CD2B6F">
        <w:rPr>
          <w:sz w:val="16"/>
          <w:szCs w:val="16"/>
        </w:rPr>
        <w:t>niezbędne jest powołanie się na udział podmiotu t</w:t>
      </w:r>
      <w:r>
        <w:rPr>
          <w:sz w:val="16"/>
          <w:szCs w:val="16"/>
        </w:rPr>
        <w:t>rzeciego w wykonaniu zamówienia</w:t>
      </w:r>
      <w:r w:rsidRPr="00CD2B6F">
        <w:rPr>
          <w:sz w:val="16"/>
          <w:szCs w:val="16"/>
        </w:rPr>
        <w:t>.</w:t>
      </w:r>
      <w:r>
        <w:rPr>
          <w:sz w:val="16"/>
          <w:szCs w:val="16"/>
        </w:rPr>
        <w:t xml:space="preserve"> (Tak m.in. wyrok  </w:t>
      </w:r>
      <w:r w:rsidRPr="00CD2B6F">
        <w:rPr>
          <w:sz w:val="16"/>
          <w:szCs w:val="16"/>
        </w:rPr>
        <w:t>Krajowej Izby Odwoławczej z dnia 8 maja 2013 r. (KIO 953/13)</w:t>
      </w:r>
      <w:r>
        <w:rPr>
          <w:sz w:val="16"/>
          <w:szCs w:val="16"/>
        </w:rPr>
        <w:t xml:space="preserve">, w którym </w:t>
      </w:r>
      <w:r w:rsidRPr="00CD2B6F">
        <w:rPr>
          <w:sz w:val="16"/>
          <w:szCs w:val="16"/>
        </w:rPr>
        <w:t xml:space="preserve"> Izba stanęła na stanowisku, że udział podmiotu trzeciego jest konieczny. </w:t>
      </w:r>
      <w:r>
        <w:rPr>
          <w:sz w:val="16"/>
          <w:szCs w:val="16"/>
        </w:rPr>
        <w:t>Zgodnie z ww. wyrokiem</w:t>
      </w:r>
      <w:r w:rsidRPr="00CD2B6F">
        <w:rPr>
          <w:sz w:val="16"/>
          <w:szCs w:val="16"/>
        </w:rPr>
        <w:t xml:space="preserve"> - "</w:t>
      </w:r>
      <w:r w:rsidRPr="00CD2B6F">
        <w:rPr>
          <w:i/>
          <w:sz w:val="16"/>
          <w:szCs w:val="16"/>
        </w:rPr>
        <w:t>Należy mieć na uwadze, iż doświadczenie nie stanowi dobra, które może być przedmiotem samodzielnego obrotu. Doświadczenie stanowi składnik przedsiębiorstwa w znaczeniu przedmiotowym i dzieli byt prawny takiego przedsiębiorstwa (</w:t>
      </w:r>
      <w:proofErr w:type="spellStart"/>
      <w:r w:rsidRPr="00CD2B6F">
        <w:rPr>
          <w:i/>
          <w:sz w:val="16"/>
          <w:szCs w:val="16"/>
        </w:rPr>
        <w:t>arg</w:t>
      </w:r>
      <w:proofErr w:type="spellEnd"/>
      <w:r w:rsidRPr="00CD2B6F">
        <w:rPr>
          <w:i/>
          <w:sz w:val="16"/>
          <w:szCs w:val="16"/>
        </w:rPr>
        <w:t>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D2B6F">
        <w:rPr>
          <w:sz w:val="16"/>
          <w:szCs w:val="16"/>
        </w:rPr>
        <w:t>".</w:t>
      </w:r>
      <w:r>
        <w:rPr>
          <w:sz w:val="16"/>
          <w:szCs w:val="16"/>
        </w:rPr>
        <w:t>).</w:t>
      </w:r>
    </w:p>
    <w:p w:rsidR="000312E6" w:rsidRPr="0065284A" w:rsidRDefault="000312E6" w:rsidP="000312E6">
      <w:pPr>
        <w:pStyle w:val="Tekstprzypisudolnego"/>
        <w:rPr>
          <w:strike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3" w:rsidRPr="00EB65DD" w:rsidRDefault="00573C41" w:rsidP="00AF6DC3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</w:rPr>
    </w:pPr>
    <w:r w:rsidRPr="00EB65DD">
      <w:rPr>
        <w:rFonts w:ascii="Calibri" w:eastAsia="Calibri" w:hAnsi="Calibri"/>
        <w:sz w:val="16"/>
        <w:szCs w:val="16"/>
      </w:rPr>
      <w:t>SPECYFIKACJA ISTOTNYCH WARUNKÓW ZAMÓWIENIA</w:t>
    </w:r>
  </w:p>
  <w:p w:rsidR="00AF6DC3" w:rsidRPr="00557D90" w:rsidRDefault="00573C41" w:rsidP="00AF6DC3">
    <w:pPr>
      <w:pStyle w:val="Domylnie"/>
      <w:ind w:left="720"/>
      <w:jc w:val="both"/>
      <w:rPr>
        <w:sz w:val="16"/>
        <w:szCs w:val="16"/>
      </w:rPr>
    </w:pPr>
    <w:r w:rsidRPr="00EB65DD">
      <w:rPr>
        <w:rFonts w:eastAsia="Calibri" w:cs="Times New Roman"/>
        <w:sz w:val="16"/>
        <w:szCs w:val="16"/>
      </w:rPr>
      <w:t xml:space="preserve">w postępowaniu o udzielenie zamówienia publicznego, którego wartość szacunkowa nie przekracza kwoty określonej w przepisach wydanych na podstawie art. </w:t>
    </w:r>
    <w:r>
      <w:rPr>
        <w:rFonts w:eastAsia="Calibri" w:cs="Times New Roman"/>
        <w:sz w:val="16"/>
        <w:szCs w:val="16"/>
      </w:rPr>
      <w:t>10</w:t>
    </w:r>
    <w:r w:rsidRPr="00EB65DD">
      <w:rPr>
        <w:rFonts w:eastAsia="Calibri" w:cs="Times New Roman"/>
        <w:sz w:val="16"/>
        <w:szCs w:val="16"/>
      </w:rPr>
      <w:t xml:space="preserve"> ust. </w:t>
    </w:r>
    <w:r>
      <w:rPr>
        <w:rFonts w:eastAsia="Calibri" w:cs="Times New Roman"/>
        <w:sz w:val="16"/>
        <w:szCs w:val="16"/>
      </w:rPr>
      <w:t xml:space="preserve">1 i art.39 </w:t>
    </w:r>
    <w:r w:rsidRPr="00EB65DD">
      <w:rPr>
        <w:rFonts w:eastAsia="Calibri" w:cs="Times New Roman"/>
        <w:sz w:val="16"/>
        <w:szCs w:val="16"/>
      </w:rPr>
      <w:t xml:space="preserve"> ustawy, realizowanym w trybie przetargu nieograniczonego na </w:t>
    </w:r>
    <w:r w:rsidRPr="00557D90">
      <w:rPr>
        <w:rFonts w:eastAsia="Calibri" w:cs="Times New Roman"/>
        <w:sz w:val="16"/>
        <w:szCs w:val="16"/>
      </w:rPr>
      <w:t>”</w:t>
    </w:r>
    <w:r w:rsidRPr="00557D90">
      <w:rPr>
        <w:sz w:val="16"/>
        <w:szCs w:val="16"/>
      </w:rPr>
      <w:t xml:space="preserve"> </w:t>
    </w:r>
    <w:r>
      <w:rPr>
        <w:sz w:val="16"/>
        <w:szCs w:val="16"/>
      </w:rPr>
      <w:t>Świadczenie usług pocztowych w obrocie krajowym i zagranicznym oraz usług kurierskich w obrocie krajowym, w roku 2015”</w:t>
    </w:r>
  </w:p>
  <w:p w:rsidR="00AF6DC3" w:rsidRPr="004E5C99" w:rsidRDefault="00573C41" w:rsidP="00AF6DC3">
    <w:pPr>
      <w:tabs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 Znak sprawy: ID.271.12.2014.</w:t>
    </w:r>
    <w:r>
      <w:rPr>
        <w:sz w:val="16"/>
        <w:szCs w:val="16"/>
      </w:rPr>
      <w:t xml:space="preserve">       </w:t>
    </w:r>
  </w:p>
  <w:p w:rsidR="00B91E78" w:rsidRPr="00AF6DC3" w:rsidRDefault="00112EA3" w:rsidP="00AF6D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4DA1EF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>
    <w:nsid w:val="00000006"/>
    <w:multiLevelType w:val="multilevel"/>
    <w:tmpl w:val="CFEC0BE0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pacing w:val="4"/>
        <w:position w:val="6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28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16E0FE9"/>
    <w:multiLevelType w:val="hybridMultilevel"/>
    <w:tmpl w:val="1F101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738E7"/>
    <w:multiLevelType w:val="hybridMultilevel"/>
    <w:tmpl w:val="BFAA6C4A"/>
    <w:lvl w:ilvl="0" w:tplc="ADA2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865FF"/>
    <w:multiLevelType w:val="multilevel"/>
    <w:tmpl w:val="6ECAD3C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F2612E"/>
    <w:multiLevelType w:val="multilevel"/>
    <w:tmpl w:val="DA6C1F30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EBE3755"/>
    <w:multiLevelType w:val="hybridMultilevel"/>
    <w:tmpl w:val="2A10104A"/>
    <w:lvl w:ilvl="0" w:tplc="15F0EE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EF25C3"/>
    <w:multiLevelType w:val="multilevel"/>
    <w:tmpl w:val="B4C2000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9D64D11"/>
    <w:multiLevelType w:val="hybridMultilevel"/>
    <w:tmpl w:val="D26E4C42"/>
    <w:lvl w:ilvl="0" w:tplc="F326C07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2689F"/>
    <w:multiLevelType w:val="hybridMultilevel"/>
    <w:tmpl w:val="D8DA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42638"/>
    <w:multiLevelType w:val="hybridMultilevel"/>
    <w:tmpl w:val="EF88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51D1"/>
    <w:multiLevelType w:val="multilevel"/>
    <w:tmpl w:val="2F3EC4D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271F0A3A"/>
    <w:multiLevelType w:val="multilevel"/>
    <w:tmpl w:val="61CC56AA"/>
    <w:styleLink w:val="WWNum20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8F7429D"/>
    <w:multiLevelType w:val="hybridMultilevel"/>
    <w:tmpl w:val="10A27EEE"/>
    <w:name w:val="WW8Num283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182E07D0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5A0B1A"/>
    <w:multiLevelType w:val="hybridMultilevel"/>
    <w:tmpl w:val="B5F05C16"/>
    <w:lvl w:ilvl="0" w:tplc="1870C14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E2031"/>
    <w:multiLevelType w:val="hybridMultilevel"/>
    <w:tmpl w:val="61C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C65F1"/>
    <w:multiLevelType w:val="hybridMultilevel"/>
    <w:tmpl w:val="58A88408"/>
    <w:lvl w:ilvl="0" w:tplc="706E9AC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35BA7103"/>
    <w:multiLevelType w:val="multilevel"/>
    <w:tmpl w:val="7522176C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8">
    <w:nsid w:val="39D01FEF"/>
    <w:multiLevelType w:val="hybridMultilevel"/>
    <w:tmpl w:val="9858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C222A"/>
    <w:multiLevelType w:val="hybridMultilevel"/>
    <w:tmpl w:val="4E987D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84BA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EC7A43"/>
    <w:multiLevelType w:val="multilevel"/>
    <w:tmpl w:val="EC2AC8BE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62A00E5"/>
    <w:multiLevelType w:val="multilevel"/>
    <w:tmpl w:val="45FC50F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463F2ABB"/>
    <w:multiLevelType w:val="hybridMultilevel"/>
    <w:tmpl w:val="7CE4B4C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E7A2BE5A">
      <w:start w:val="1"/>
      <w:numFmt w:val="bullet"/>
      <w:lvlText w:val="­"/>
      <w:lvlJc w:val="left"/>
      <w:pPr>
        <w:tabs>
          <w:tab w:val="num" w:pos="2765"/>
        </w:tabs>
        <w:ind w:left="2765" w:hanging="360"/>
      </w:pPr>
      <w:rPr>
        <w:rFonts w:ascii="Courier New" w:hAnsi="Courier New" w:hint="default"/>
      </w:rPr>
    </w:lvl>
    <w:lvl w:ilvl="3" w:tplc="5576E80A">
      <w:start w:val="2"/>
      <w:numFmt w:val="decimal"/>
      <w:lvlText w:val="%4."/>
      <w:lvlJc w:val="left"/>
      <w:pPr>
        <w:ind w:left="33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469B71A9"/>
    <w:multiLevelType w:val="hybridMultilevel"/>
    <w:tmpl w:val="4DE6EE3A"/>
    <w:lvl w:ilvl="0" w:tplc="378A2256">
      <w:start w:val="2"/>
      <w:numFmt w:val="decimal"/>
      <w:lvlText w:val="%1."/>
      <w:lvlJc w:val="left"/>
      <w:pPr>
        <w:ind w:left="33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55450"/>
    <w:multiLevelType w:val="multilevel"/>
    <w:tmpl w:val="2786B6FA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0B675C"/>
    <w:multiLevelType w:val="multilevel"/>
    <w:tmpl w:val="7BEC78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94466C3"/>
    <w:multiLevelType w:val="multilevel"/>
    <w:tmpl w:val="6B30809C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>
    <w:nsid w:val="4A584D9E"/>
    <w:multiLevelType w:val="multilevel"/>
    <w:tmpl w:val="F2680652"/>
    <w:styleLink w:val="WWNum2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2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AE03EB3"/>
    <w:multiLevelType w:val="hybridMultilevel"/>
    <w:tmpl w:val="3C38A950"/>
    <w:lvl w:ilvl="0" w:tplc="869EFB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1263D"/>
    <w:multiLevelType w:val="hybridMultilevel"/>
    <w:tmpl w:val="C0088F38"/>
    <w:lvl w:ilvl="0" w:tplc="D634212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592187"/>
    <w:multiLevelType w:val="hybridMultilevel"/>
    <w:tmpl w:val="3F1EC522"/>
    <w:lvl w:ilvl="0" w:tplc="763E8F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461534"/>
    <w:multiLevelType w:val="multilevel"/>
    <w:tmpl w:val="4EC0A5FE"/>
    <w:styleLink w:val="WWNum1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6C17016"/>
    <w:multiLevelType w:val="multilevel"/>
    <w:tmpl w:val="883AAF26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sz w:val="24"/>
        <w:szCs w:val="24"/>
      </w:rPr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D8C1C09"/>
    <w:multiLevelType w:val="multilevel"/>
    <w:tmpl w:val="88083858"/>
    <w:styleLink w:val="WWNum22"/>
    <w:lvl w:ilvl="0">
      <w:start w:val="1"/>
      <w:numFmt w:val="decimal"/>
      <w:lvlText w:val="%1) 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DC526E0"/>
    <w:multiLevelType w:val="multilevel"/>
    <w:tmpl w:val="28DAB6B4"/>
    <w:name w:val="WW8Num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D6C08"/>
    <w:multiLevelType w:val="hybridMultilevel"/>
    <w:tmpl w:val="CA48E3F4"/>
    <w:lvl w:ilvl="0" w:tplc="39BC69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F04A8E"/>
    <w:multiLevelType w:val="hybridMultilevel"/>
    <w:tmpl w:val="A6DE3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10143"/>
    <w:multiLevelType w:val="multilevel"/>
    <w:tmpl w:val="455686C4"/>
    <w:styleLink w:val="WW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>
    <w:nsid w:val="65787924"/>
    <w:multiLevelType w:val="hybridMultilevel"/>
    <w:tmpl w:val="921E0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3258D"/>
    <w:multiLevelType w:val="multilevel"/>
    <w:tmpl w:val="832EFAF2"/>
    <w:styleLink w:val="WWNum7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66285BC9"/>
    <w:multiLevelType w:val="hybridMultilevel"/>
    <w:tmpl w:val="001456FE"/>
    <w:lvl w:ilvl="0" w:tplc="5DF86068">
      <w:start w:val="1"/>
      <w:numFmt w:val="decimal"/>
      <w:lvlText w:val="%1)"/>
      <w:lvlJc w:val="left"/>
      <w:pPr>
        <w:tabs>
          <w:tab w:val="num" w:pos="2880"/>
        </w:tabs>
        <w:ind w:left="286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F13CEC"/>
    <w:multiLevelType w:val="multilevel"/>
    <w:tmpl w:val="ABC2BE02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D46595D"/>
    <w:multiLevelType w:val="hybridMultilevel"/>
    <w:tmpl w:val="E7CC11CA"/>
    <w:lvl w:ilvl="0" w:tplc="AEAC7B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2958E6"/>
    <w:multiLevelType w:val="hybridMultilevel"/>
    <w:tmpl w:val="93B88AF6"/>
    <w:lvl w:ilvl="0" w:tplc="377C17EA">
      <w:start w:val="7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060239"/>
    <w:multiLevelType w:val="hybridMultilevel"/>
    <w:tmpl w:val="AA7E1AA6"/>
    <w:name w:val="WW8Num422"/>
    <w:lvl w:ilvl="0" w:tplc="FBFCB20A">
      <w:start w:val="1"/>
      <w:numFmt w:val="decimal"/>
      <w:lvlText w:val="%1)"/>
      <w:lvlJc w:val="left"/>
      <w:pPr>
        <w:ind w:left="1075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795"/>
        </w:tabs>
        <w:ind w:left="17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5">
    <w:nsid w:val="70750265"/>
    <w:multiLevelType w:val="multilevel"/>
    <w:tmpl w:val="75A81392"/>
    <w:styleLink w:val="WWNum8"/>
    <w:lvl w:ilvl="0">
      <w:start w:val="2"/>
      <w:numFmt w:val="decimal"/>
      <w:lvlText w:val="%1."/>
      <w:lvlJc w:val="left"/>
      <w:rPr>
        <w:rFonts w:cs="Times New Roman"/>
        <w:b w:val="0"/>
        <w:i w:val="0"/>
        <w:dstrike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eastAsia="Times New Roman" w:cs="Times New Roman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0CD4A55"/>
    <w:multiLevelType w:val="hybridMultilevel"/>
    <w:tmpl w:val="B2BE993E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sz w:val="24"/>
        <w:szCs w:val="24"/>
      </w:rPr>
    </w:lvl>
    <w:lvl w:ilvl="1" w:tplc="8D321F2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3247B24"/>
    <w:multiLevelType w:val="hybridMultilevel"/>
    <w:tmpl w:val="5AA84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96233A"/>
    <w:multiLevelType w:val="hybridMultilevel"/>
    <w:tmpl w:val="5C1C1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D87C79"/>
    <w:multiLevelType w:val="multilevel"/>
    <w:tmpl w:val="42725A74"/>
    <w:styleLink w:val="WW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50">
    <w:nsid w:val="7D155365"/>
    <w:multiLevelType w:val="hybridMultilevel"/>
    <w:tmpl w:val="24B6CC3A"/>
    <w:lvl w:ilvl="0" w:tplc="2E4695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2"/>
  </w:num>
  <w:num w:numId="5">
    <w:abstractNumId w:val="23"/>
  </w:num>
  <w:num w:numId="6">
    <w:abstractNumId w:val="46"/>
  </w:num>
  <w:num w:numId="7">
    <w:abstractNumId w:val="17"/>
    <w:lvlOverride w:ilvl="0">
      <w:lvl w:ilvl="0">
        <w:start w:val="1"/>
        <w:numFmt w:val="decimal"/>
        <w:lvlText w:val="%1)"/>
        <w:lvlJc w:val="left"/>
        <w:rPr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rPr>
          <w:sz w:val="24"/>
          <w:szCs w:val="24"/>
        </w:rPr>
      </w:lvl>
    </w:lvlOverride>
  </w:num>
  <w:num w:numId="8">
    <w:abstractNumId w:val="41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9">
    <w:abstractNumId w:val="26"/>
    <w:lvlOverride w:ilvl="0">
      <w:lvl w:ilvl="0">
        <w:start w:val="1"/>
        <w:numFmt w:val="decimal"/>
        <w:lvlText w:val="%1)"/>
        <w:lvlJc w:val="left"/>
        <w:rPr>
          <w:sz w:val="24"/>
          <w:szCs w:val="24"/>
        </w:rPr>
      </w:lvl>
    </w:lvlOverride>
  </w:num>
  <w:num w:numId="10">
    <w:abstractNumId w:val="4"/>
    <w:lvlOverride w:ilvl="1">
      <w:lvl w:ilvl="1">
        <w:start w:val="1"/>
        <w:numFmt w:val="decimal"/>
        <w:lvlText w:val="%2)"/>
        <w:lvlJc w:val="left"/>
        <w:rPr>
          <w:sz w:val="24"/>
          <w:szCs w:val="24"/>
        </w:rPr>
      </w:lvl>
    </w:lvlOverride>
  </w:num>
  <w:num w:numId="11">
    <w:abstractNumId w:val="7"/>
  </w:num>
  <w:num w:numId="12">
    <w:abstractNumId w:val="24"/>
    <w:lvlOverride w:ilvl="0">
      <w:lvl w:ilvl="0">
        <w:start w:val="2"/>
        <w:numFmt w:val="decimal"/>
        <w:lvlText w:val="%1."/>
        <w:lvlJc w:val="left"/>
        <w:rPr>
          <w:rFonts w:cs="Times New Roman"/>
          <w:sz w:val="24"/>
          <w:szCs w:val="24"/>
        </w:rPr>
      </w:lvl>
    </w:lvlOverride>
  </w:num>
  <w:num w:numId="13">
    <w:abstractNumId w:val="39"/>
  </w:num>
  <w:num w:numId="14">
    <w:abstractNumId w:val="45"/>
    <w:lvlOverride w:ilvl="1">
      <w:lvl w:ilvl="1">
        <w:start w:val="1"/>
        <w:numFmt w:val="decimal"/>
        <w:lvlText w:val="%2)"/>
        <w:lvlJc w:val="left"/>
        <w:rPr>
          <w:rFonts w:eastAsia="Times New Roman" w:cs="Times New Roman"/>
          <w:sz w:val="24"/>
          <w:szCs w:val="24"/>
        </w:rPr>
      </w:lvl>
    </w:lvlOverride>
  </w:num>
  <w:num w:numId="15">
    <w:abstractNumId w:val="11"/>
  </w:num>
  <w:num w:numId="16">
    <w:abstractNumId w:val="49"/>
    <w:lvlOverride w:ilvl="1">
      <w:lvl w:ilvl="1">
        <w:start w:val="1"/>
        <w:numFmt w:val="decimal"/>
        <w:lvlText w:val="%2)"/>
        <w:lvlJc w:val="left"/>
        <w:rPr>
          <w:sz w:val="24"/>
          <w:szCs w:val="24"/>
        </w:rPr>
      </w:lvl>
    </w:lvlOverride>
  </w:num>
  <w:num w:numId="17">
    <w:abstractNumId w:val="31"/>
  </w:num>
  <w:num w:numId="18">
    <w:abstractNumId w:val="20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19">
    <w:abstractNumId w:val="5"/>
  </w:num>
  <w:num w:numId="20">
    <w:abstractNumId w:val="37"/>
  </w:num>
  <w:num w:numId="21">
    <w:abstractNumId w:val="3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22">
    <w:abstractNumId w:val="12"/>
    <w:lvlOverride w:ilvl="0">
      <w:lvl w:ilvl="0">
        <w:start w:val="1"/>
        <w:numFmt w:val="decimal"/>
        <w:lvlText w:val="%1."/>
        <w:lvlJc w:val="left"/>
        <w:rPr>
          <w:i w:val="0"/>
          <w:sz w:val="24"/>
          <w:szCs w:val="24"/>
        </w:rPr>
      </w:lvl>
    </w:lvlOverride>
  </w:num>
  <w:num w:numId="23">
    <w:abstractNumId w:val="27"/>
  </w:num>
  <w:num w:numId="24">
    <w:abstractNumId w:val="33"/>
  </w:num>
  <w:num w:numId="25">
    <w:abstractNumId w:val="40"/>
  </w:num>
  <w:num w:numId="26">
    <w:abstractNumId w:val="28"/>
  </w:num>
  <w:num w:numId="27">
    <w:abstractNumId w:val="25"/>
  </w:num>
  <w:num w:numId="28">
    <w:abstractNumId w:val="43"/>
  </w:num>
  <w:num w:numId="29">
    <w:abstractNumId w:val="44"/>
  </w:num>
  <w:num w:numId="30">
    <w:abstractNumId w:val="16"/>
  </w:num>
  <w:num w:numId="31">
    <w:abstractNumId w:val="18"/>
  </w:num>
  <w:num w:numId="32">
    <w:abstractNumId w:val="38"/>
  </w:num>
  <w:num w:numId="33">
    <w:abstractNumId w:val="47"/>
  </w:num>
  <w:num w:numId="34">
    <w:abstractNumId w:val="2"/>
  </w:num>
  <w:num w:numId="35">
    <w:abstractNumId w:val="35"/>
  </w:num>
  <w:num w:numId="36">
    <w:abstractNumId w:val="10"/>
  </w:num>
  <w:num w:numId="37">
    <w:abstractNumId w:val="15"/>
  </w:num>
  <w:num w:numId="38">
    <w:abstractNumId w:val="3"/>
  </w:num>
  <w:num w:numId="39">
    <w:abstractNumId w:val="36"/>
  </w:num>
  <w:num w:numId="40">
    <w:abstractNumId w:val="48"/>
  </w:num>
  <w:num w:numId="41">
    <w:abstractNumId w:val="9"/>
  </w:num>
  <w:num w:numId="42">
    <w:abstractNumId w:val="42"/>
  </w:num>
  <w:num w:numId="43">
    <w:abstractNumId w:val="8"/>
  </w:num>
  <w:num w:numId="44">
    <w:abstractNumId w:val="30"/>
  </w:num>
  <w:num w:numId="45">
    <w:abstractNumId w:val="14"/>
  </w:num>
  <w:num w:numId="46">
    <w:abstractNumId w:val="50"/>
  </w:num>
  <w:num w:numId="47">
    <w:abstractNumId w:val="29"/>
  </w:num>
  <w:num w:numId="48">
    <w:abstractNumId w:val="4"/>
  </w:num>
  <w:num w:numId="49">
    <w:abstractNumId w:val="12"/>
  </w:num>
  <w:num w:numId="50">
    <w:abstractNumId w:val="17"/>
  </w:num>
  <w:num w:numId="51">
    <w:abstractNumId w:val="20"/>
  </w:num>
  <w:num w:numId="52">
    <w:abstractNumId w:val="24"/>
  </w:num>
  <w:num w:numId="53">
    <w:abstractNumId w:val="26"/>
  </w:num>
  <w:num w:numId="54">
    <w:abstractNumId w:val="32"/>
  </w:num>
  <w:num w:numId="55">
    <w:abstractNumId w:val="41"/>
  </w:num>
  <w:num w:numId="56">
    <w:abstractNumId w:val="45"/>
  </w:num>
  <w:num w:numId="57">
    <w:abstractNumId w:val="4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A5"/>
    <w:rsid w:val="000312E6"/>
    <w:rsid w:val="00112EA3"/>
    <w:rsid w:val="00270C3F"/>
    <w:rsid w:val="00343AAF"/>
    <w:rsid w:val="00573C41"/>
    <w:rsid w:val="00754997"/>
    <w:rsid w:val="007E7382"/>
    <w:rsid w:val="008C6F7C"/>
    <w:rsid w:val="009D49C0"/>
    <w:rsid w:val="00B06D3D"/>
    <w:rsid w:val="00D204A5"/>
    <w:rsid w:val="00EE1175"/>
    <w:rsid w:val="00FA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A3FA6-F652-4577-A09F-89DCF715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2E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12E6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312E6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312E6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0312E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312E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312E6"/>
    <w:pPr>
      <w:spacing w:before="240" w:after="60"/>
      <w:outlineLvl w:val="6"/>
    </w:pPr>
    <w:rPr>
      <w:rFonts w:ascii="Calibri" w:hAnsi="Calibri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12E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312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312E6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0312E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312E6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0312E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Style1">
    <w:name w:val="Style1"/>
    <w:basedOn w:val="Normalny"/>
    <w:uiPriority w:val="99"/>
    <w:rsid w:val="000312E6"/>
    <w:pPr>
      <w:spacing w:line="230" w:lineRule="exact"/>
      <w:jc w:val="center"/>
    </w:pPr>
  </w:style>
  <w:style w:type="paragraph" w:customStyle="1" w:styleId="Style2">
    <w:name w:val="Style2"/>
    <w:basedOn w:val="Normalny"/>
    <w:uiPriority w:val="99"/>
    <w:rsid w:val="000312E6"/>
    <w:pPr>
      <w:spacing w:line="182" w:lineRule="exact"/>
      <w:jc w:val="both"/>
    </w:pPr>
  </w:style>
  <w:style w:type="paragraph" w:customStyle="1" w:styleId="Style3">
    <w:name w:val="Style3"/>
    <w:basedOn w:val="Normalny"/>
    <w:uiPriority w:val="99"/>
    <w:rsid w:val="000312E6"/>
  </w:style>
  <w:style w:type="paragraph" w:customStyle="1" w:styleId="Style4">
    <w:name w:val="Style4"/>
    <w:basedOn w:val="Normalny"/>
    <w:uiPriority w:val="99"/>
    <w:rsid w:val="000312E6"/>
    <w:pPr>
      <w:spacing w:line="322" w:lineRule="exact"/>
      <w:jc w:val="center"/>
    </w:pPr>
  </w:style>
  <w:style w:type="paragraph" w:customStyle="1" w:styleId="Style5">
    <w:name w:val="Style5"/>
    <w:basedOn w:val="Normalny"/>
    <w:uiPriority w:val="99"/>
    <w:rsid w:val="000312E6"/>
    <w:pPr>
      <w:jc w:val="both"/>
    </w:pPr>
  </w:style>
  <w:style w:type="paragraph" w:customStyle="1" w:styleId="Style6">
    <w:name w:val="Style6"/>
    <w:basedOn w:val="Normalny"/>
    <w:link w:val="Style6Znak"/>
    <w:rsid w:val="000312E6"/>
    <w:pPr>
      <w:spacing w:line="269" w:lineRule="exact"/>
      <w:ind w:hanging="456"/>
      <w:jc w:val="both"/>
    </w:pPr>
  </w:style>
  <w:style w:type="character" w:customStyle="1" w:styleId="Style6Znak">
    <w:name w:val="Style6 Znak"/>
    <w:link w:val="Style6"/>
    <w:rsid w:val="000312E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0312E6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  <w:rsid w:val="000312E6"/>
    <w:pPr>
      <w:spacing w:line="230" w:lineRule="exact"/>
      <w:ind w:hanging="408"/>
      <w:jc w:val="both"/>
    </w:pPr>
  </w:style>
  <w:style w:type="paragraph" w:customStyle="1" w:styleId="Style9">
    <w:name w:val="Style9"/>
    <w:basedOn w:val="Normalny"/>
    <w:uiPriority w:val="99"/>
    <w:rsid w:val="000312E6"/>
  </w:style>
  <w:style w:type="paragraph" w:customStyle="1" w:styleId="Style10">
    <w:name w:val="Style10"/>
    <w:basedOn w:val="Normalny"/>
    <w:uiPriority w:val="99"/>
    <w:rsid w:val="000312E6"/>
    <w:pPr>
      <w:jc w:val="both"/>
    </w:pPr>
  </w:style>
  <w:style w:type="paragraph" w:customStyle="1" w:styleId="Style11">
    <w:name w:val="Style11"/>
    <w:basedOn w:val="Normalny"/>
    <w:uiPriority w:val="99"/>
    <w:rsid w:val="000312E6"/>
    <w:pPr>
      <w:spacing w:line="278" w:lineRule="exact"/>
      <w:ind w:hanging="178"/>
    </w:pPr>
  </w:style>
  <w:style w:type="paragraph" w:customStyle="1" w:styleId="Style12">
    <w:name w:val="Style12"/>
    <w:basedOn w:val="Normalny"/>
    <w:uiPriority w:val="99"/>
    <w:rsid w:val="000312E6"/>
    <w:pPr>
      <w:spacing w:line="230" w:lineRule="exact"/>
      <w:ind w:hanging="451"/>
    </w:pPr>
  </w:style>
  <w:style w:type="paragraph" w:customStyle="1" w:styleId="Style13">
    <w:name w:val="Style13"/>
    <w:basedOn w:val="Normalny"/>
    <w:uiPriority w:val="99"/>
    <w:rsid w:val="000312E6"/>
    <w:pPr>
      <w:spacing w:line="278" w:lineRule="exact"/>
      <w:ind w:hanging="1824"/>
      <w:jc w:val="both"/>
    </w:pPr>
  </w:style>
  <w:style w:type="paragraph" w:customStyle="1" w:styleId="Style14">
    <w:name w:val="Style14"/>
    <w:basedOn w:val="Normalny"/>
    <w:uiPriority w:val="99"/>
    <w:rsid w:val="000312E6"/>
    <w:pPr>
      <w:spacing w:line="230" w:lineRule="exact"/>
      <w:jc w:val="both"/>
    </w:pPr>
  </w:style>
  <w:style w:type="paragraph" w:customStyle="1" w:styleId="Style15">
    <w:name w:val="Style15"/>
    <w:basedOn w:val="Normalny"/>
    <w:uiPriority w:val="99"/>
    <w:rsid w:val="000312E6"/>
    <w:pPr>
      <w:spacing w:line="276" w:lineRule="exact"/>
      <w:ind w:hanging="1968"/>
    </w:pPr>
  </w:style>
  <w:style w:type="paragraph" w:customStyle="1" w:styleId="Style16">
    <w:name w:val="Style16"/>
    <w:basedOn w:val="Normalny"/>
    <w:rsid w:val="000312E6"/>
  </w:style>
  <w:style w:type="paragraph" w:customStyle="1" w:styleId="Style17">
    <w:name w:val="Style17"/>
    <w:basedOn w:val="Normalny"/>
    <w:uiPriority w:val="99"/>
    <w:rsid w:val="000312E6"/>
    <w:pPr>
      <w:spacing w:line="230" w:lineRule="exact"/>
      <w:ind w:hanging="278"/>
    </w:pPr>
  </w:style>
  <w:style w:type="paragraph" w:customStyle="1" w:styleId="Style18">
    <w:name w:val="Style18"/>
    <w:basedOn w:val="Normalny"/>
    <w:uiPriority w:val="99"/>
    <w:rsid w:val="000312E6"/>
    <w:pPr>
      <w:jc w:val="both"/>
    </w:pPr>
  </w:style>
  <w:style w:type="paragraph" w:customStyle="1" w:styleId="Style19">
    <w:name w:val="Style19"/>
    <w:basedOn w:val="Normalny"/>
    <w:link w:val="Style19Znak"/>
    <w:uiPriority w:val="99"/>
    <w:rsid w:val="000312E6"/>
    <w:pPr>
      <w:spacing w:line="230" w:lineRule="exact"/>
      <w:ind w:hanging="360"/>
      <w:jc w:val="both"/>
    </w:pPr>
  </w:style>
  <w:style w:type="character" w:customStyle="1" w:styleId="Style19Znak">
    <w:name w:val="Style19 Znak"/>
    <w:link w:val="Style19"/>
    <w:uiPriority w:val="99"/>
    <w:rsid w:val="000312E6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0312E6"/>
    <w:pPr>
      <w:spacing w:line="230" w:lineRule="exact"/>
      <w:ind w:hanging="360"/>
      <w:jc w:val="both"/>
    </w:pPr>
  </w:style>
  <w:style w:type="paragraph" w:customStyle="1" w:styleId="Style21">
    <w:name w:val="Style21"/>
    <w:basedOn w:val="Normalny"/>
    <w:uiPriority w:val="99"/>
    <w:rsid w:val="000312E6"/>
  </w:style>
  <w:style w:type="paragraph" w:customStyle="1" w:styleId="Style22">
    <w:name w:val="Style22"/>
    <w:basedOn w:val="Normalny"/>
    <w:uiPriority w:val="99"/>
    <w:rsid w:val="000312E6"/>
    <w:pPr>
      <w:spacing w:line="283" w:lineRule="exact"/>
      <w:ind w:hanging="341"/>
      <w:jc w:val="both"/>
    </w:pPr>
  </w:style>
  <w:style w:type="character" w:customStyle="1" w:styleId="FontStyle24">
    <w:name w:val="Font Style24"/>
    <w:uiPriority w:val="99"/>
    <w:rsid w:val="000312E6"/>
    <w:rPr>
      <w:rFonts w:ascii="Arial" w:hAnsi="Arial" w:cs="Arial"/>
      <w:b/>
      <w:bCs/>
      <w:i/>
      <w:iCs/>
      <w:color w:val="000000"/>
      <w:sz w:val="26"/>
      <w:szCs w:val="26"/>
    </w:rPr>
  </w:style>
  <w:style w:type="character" w:customStyle="1" w:styleId="FontStyle25">
    <w:name w:val="Font Style25"/>
    <w:uiPriority w:val="99"/>
    <w:rsid w:val="000312E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6">
    <w:name w:val="Font Style26"/>
    <w:uiPriority w:val="99"/>
    <w:rsid w:val="000312E6"/>
    <w:rPr>
      <w:rFonts w:ascii="Arial" w:hAnsi="Arial" w:cs="Arial"/>
      <w:color w:val="000000"/>
      <w:sz w:val="18"/>
      <w:szCs w:val="18"/>
    </w:rPr>
  </w:style>
  <w:style w:type="character" w:customStyle="1" w:styleId="FontStyle27">
    <w:name w:val="Font Style27"/>
    <w:uiPriority w:val="99"/>
    <w:rsid w:val="000312E6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8">
    <w:name w:val="Font Style28"/>
    <w:uiPriority w:val="99"/>
    <w:rsid w:val="000312E6"/>
    <w:rPr>
      <w:rFonts w:ascii="Arial" w:hAnsi="Arial" w:cs="Arial"/>
      <w:color w:val="000000"/>
      <w:sz w:val="20"/>
      <w:szCs w:val="20"/>
    </w:rPr>
  </w:style>
  <w:style w:type="character" w:customStyle="1" w:styleId="FontStyle29">
    <w:name w:val="Font Style29"/>
    <w:uiPriority w:val="99"/>
    <w:rsid w:val="000312E6"/>
    <w:rPr>
      <w:rFonts w:ascii="Arial" w:hAnsi="Arial" w:cs="Arial"/>
      <w:b/>
      <w:bCs/>
      <w:color w:val="000000"/>
      <w:spacing w:val="10"/>
      <w:sz w:val="30"/>
      <w:szCs w:val="30"/>
    </w:rPr>
  </w:style>
  <w:style w:type="character" w:customStyle="1" w:styleId="FontStyle30">
    <w:name w:val="Font Style30"/>
    <w:uiPriority w:val="99"/>
    <w:rsid w:val="000312E6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1">
    <w:name w:val="Font Style31"/>
    <w:uiPriority w:val="99"/>
    <w:rsid w:val="000312E6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32">
    <w:name w:val="Font Style32"/>
    <w:uiPriority w:val="99"/>
    <w:rsid w:val="000312E6"/>
    <w:rPr>
      <w:rFonts w:ascii="Arial" w:hAnsi="Arial" w:cs="Arial"/>
      <w:color w:val="000000"/>
      <w:sz w:val="12"/>
      <w:szCs w:val="12"/>
    </w:rPr>
  </w:style>
  <w:style w:type="character" w:customStyle="1" w:styleId="FontStyle33">
    <w:name w:val="Font Style33"/>
    <w:uiPriority w:val="99"/>
    <w:rsid w:val="000312E6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0312E6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35">
    <w:name w:val="Font Style35"/>
    <w:uiPriority w:val="99"/>
    <w:rsid w:val="000312E6"/>
    <w:rPr>
      <w:rFonts w:ascii="Arial" w:hAnsi="Arial" w:cs="Arial"/>
      <w:color w:val="000000"/>
      <w:sz w:val="24"/>
      <w:szCs w:val="24"/>
    </w:rPr>
  </w:style>
  <w:style w:type="character" w:customStyle="1" w:styleId="FontStyle36">
    <w:name w:val="Font Style36"/>
    <w:rsid w:val="000312E6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uiPriority w:val="99"/>
    <w:rsid w:val="000312E6"/>
    <w:rPr>
      <w:rFonts w:ascii="Arial" w:hAnsi="Arial" w:cs="Arial"/>
      <w:b/>
      <w:bCs/>
      <w:color w:val="000000"/>
      <w:sz w:val="16"/>
      <w:szCs w:val="16"/>
    </w:rPr>
  </w:style>
  <w:style w:type="character" w:styleId="Hipercze">
    <w:name w:val="Hyperlink"/>
    <w:uiPriority w:val="99"/>
    <w:rsid w:val="000312E6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0312E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rsid w:val="000312E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312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1"/>
    <w:unhideWhenUsed/>
    <w:rsid w:val="000312E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basedOn w:val="Domylnaczcionkaakapitu"/>
    <w:rsid w:val="000312E6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312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0312E6"/>
    <w:pPr>
      <w:ind w:left="708"/>
    </w:pPr>
  </w:style>
  <w:style w:type="character" w:styleId="Numerstrony">
    <w:name w:val="page number"/>
    <w:basedOn w:val="Domylnaczcionkaakapitu"/>
    <w:rsid w:val="000312E6"/>
  </w:style>
  <w:style w:type="paragraph" w:styleId="Spistreci1">
    <w:name w:val="toc 1"/>
    <w:basedOn w:val="Normalny"/>
    <w:next w:val="Normalny"/>
    <w:autoRedefine/>
    <w:uiPriority w:val="39"/>
    <w:rsid w:val="000312E6"/>
    <w:pPr>
      <w:tabs>
        <w:tab w:val="left" w:pos="2835"/>
        <w:tab w:val="right" w:leader="dot" w:pos="9923"/>
      </w:tabs>
      <w:jc w:val="both"/>
    </w:pPr>
  </w:style>
  <w:style w:type="paragraph" w:customStyle="1" w:styleId="FontStyle3610pt">
    <w:name w:val="Font Style36 + 10 pt"/>
    <w:basedOn w:val="Style6"/>
    <w:link w:val="FontStyle3610ptZnak"/>
    <w:rsid w:val="000312E6"/>
    <w:pPr>
      <w:widowControl/>
      <w:tabs>
        <w:tab w:val="num" w:pos="360"/>
        <w:tab w:val="left" w:pos="422"/>
      </w:tabs>
      <w:spacing w:before="125" w:line="226" w:lineRule="exact"/>
      <w:ind w:left="360" w:hanging="360"/>
    </w:pPr>
    <w:rPr>
      <w:sz w:val="20"/>
      <w:szCs w:val="20"/>
    </w:rPr>
  </w:style>
  <w:style w:type="character" w:customStyle="1" w:styleId="FontStyle3610ptZnak">
    <w:name w:val="Font Style36 + 10 pt Znak"/>
    <w:basedOn w:val="Style6Znak"/>
    <w:link w:val="FontStyle3610pt"/>
    <w:rsid w:val="000312E6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Style36Arial">
    <w:name w:val="Font Style36 + Arial"/>
    <w:aliases w:val="10 pt"/>
    <w:basedOn w:val="Style6"/>
    <w:link w:val="FontStyle36ArialZnak"/>
    <w:rsid w:val="000312E6"/>
    <w:pPr>
      <w:widowControl/>
      <w:tabs>
        <w:tab w:val="num" w:pos="360"/>
        <w:tab w:val="left" w:pos="422"/>
      </w:tabs>
      <w:spacing w:before="60" w:line="230" w:lineRule="exact"/>
      <w:ind w:left="360" w:hanging="360"/>
    </w:pPr>
    <w:rPr>
      <w:rFonts w:ascii="Times New Roman" w:hAnsi="Times New Roman" w:cs="Times New Roman"/>
      <w:sz w:val="20"/>
      <w:szCs w:val="20"/>
    </w:rPr>
  </w:style>
  <w:style w:type="character" w:customStyle="1" w:styleId="FontStyle36ArialZnak">
    <w:name w:val="Font Style36 + Arial Znak"/>
    <w:aliases w:val="10 pt Znak"/>
    <w:basedOn w:val="Style6Znak"/>
    <w:link w:val="FontStyle36Arial"/>
    <w:rsid w:val="00031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0312E6"/>
    <w:pPr>
      <w:ind w:left="240"/>
    </w:pPr>
  </w:style>
  <w:style w:type="paragraph" w:styleId="Tekstpodstawowy">
    <w:name w:val="Body Text"/>
    <w:basedOn w:val="Normalny"/>
    <w:link w:val="TekstpodstawowyZnak"/>
    <w:rsid w:val="000312E6"/>
    <w:pPr>
      <w:widowControl/>
      <w:tabs>
        <w:tab w:val="right" w:pos="-5599"/>
      </w:tabs>
      <w:overflowPunct w:val="0"/>
    </w:pPr>
    <w:rPr>
      <w:rFonts w:ascii="Times New Roman" w:hAnsi="Times New Roman" w:cs="Times New Roman"/>
      <w:sz w:val="1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312E6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0312E6"/>
    <w:pPr>
      <w:widowControl/>
      <w:overflowPunct w:val="0"/>
      <w:spacing w:after="12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312E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312E6"/>
    <w:rPr>
      <w:rFonts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2E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rsid w:val="000312E6"/>
    <w:rPr>
      <w:vertAlign w:val="superscript"/>
    </w:rPr>
  </w:style>
  <w:style w:type="paragraph" w:customStyle="1" w:styleId="Tekstpodstawowy21">
    <w:name w:val="Tekst podstawowy 21"/>
    <w:basedOn w:val="Normalny"/>
    <w:rsid w:val="000312E6"/>
    <w:pPr>
      <w:widowControl/>
      <w:tabs>
        <w:tab w:val="right" w:pos="-5599"/>
      </w:tabs>
      <w:overflowPunct w:val="0"/>
      <w:ind w:left="71" w:hanging="71"/>
    </w:pPr>
    <w:rPr>
      <w:rFonts w:ascii="Times New Roman" w:hAnsi="Times New Roman" w:cs="Times New Roman"/>
      <w:sz w:val="16"/>
      <w:szCs w:val="20"/>
    </w:rPr>
  </w:style>
  <w:style w:type="paragraph" w:styleId="Tekstpodstawowy2">
    <w:name w:val="Body Text 2"/>
    <w:basedOn w:val="Normalny"/>
    <w:link w:val="Tekstpodstawowy2Znak"/>
    <w:rsid w:val="000312E6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312E6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nakZnak9">
    <w:name w:val="Znak Znak9"/>
    <w:rsid w:val="000312E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rsid w:val="000312E6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rsid w:val="000312E6"/>
    <w:pPr>
      <w:widowControl/>
      <w:adjustRightInd/>
      <w:spacing w:before="60" w:after="60" w:line="360" w:lineRule="auto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12E6"/>
    <w:pPr>
      <w:widowControl/>
      <w:autoSpaceDE/>
      <w:autoSpaceDN/>
      <w:adjustRightInd/>
    </w:pPr>
    <w:rPr>
      <w:rFonts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12E6"/>
    <w:rPr>
      <w:rFonts w:ascii="Arial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0312E6"/>
    <w:rPr>
      <w:vertAlign w:val="superscript"/>
    </w:rPr>
  </w:style>
  <w:style w:type="paragraph" w:customStyle="1" w:styleId="Styl1">
    <w:name w:val="Styl1"/>
    <w:basedOn w:val="Normalny"/>
    <w:rsid w:val="000312E6"/>
    <w:pPr>
      <w:adjustRightInd/>
      <w:spacing w:before="240"/>
      <w:jc w:val="both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0312E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312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Lista2">
    <w:name w:val="List 2"/>
    <w:basedOn w:val="Normalny"/>
    <w:rsid w:val="000312E6"/>
    <w:pPr>
      <w:widowControl/>
      <w:autoSpaceDE/>
      <w:autoSpaceDN/>
      <w:adjustRightInd/>
      <w:ind w:left="566" w:hanging="283"/>
      <w:contextualSpacing/>
    </w:pPr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0312E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rsid w:val="000312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1">
    <w:name w:val="Tekst dymka Znak1"/>
    <w:link w:val="Tekstdymka"/>
    <w:uiPriority w:val="99"/>
    <w:semiHidden/>
    <w:rsid w:val="000312E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0312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2E6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2E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2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2E6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Spistreci3">
    <w:name w:val="toc 3"/>
    <w:basedOn w:val="Normalny"/>
    <w:next w:val="Normalny"/>
    <w:autoRedefine/>
    <w:uiPriority w:val="39"/>
    <w:unhideWhenUsed/>
    <w:rsid w:val="000312E6"/>
    <w:pPr>
      <w:ind w:left="480"/>
    </w:pPr>
  </w:style>
  <w:style w:type="paragraph" w:styleId="NormalnyWeb">
    <w:name w:val="Normal (Web)"/>
    <w:basedOn w:val="Normalny"/>
    <w:uiPriority w:val="99"/>
    <w:unhideWhenUsed/>
    <w:rsid w:val="00031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uiPriority w:val="22"/>
    <w:qFormat/>
    <w:rsid w:val="000312E6"/>
    <w:rPr>
      <w:b/>
      <w:bCs/>
    </w:rPr>
  </w:style>
  <w:style w:type="character" w:customStyle="1" w:styleId="spipsurligne">
    <w:name w:val="spip_surligne"/>
    <w:basedOn w:val="Domylnaczcionkaakapitu"/>
    <w:rsid w:val="000312E6"/>
  </w:style>
  <w:style w:type="paragraph" w:customStyle="1" w:styleId="FontStyle36Calibri">
    <w:name w:val="Font Style36 + Calibri"/>
    <w:aliases w:val="11 pt"/>
    <w:basedOn w:val="Style19"/>
    <w:link w:val="FontStyle36Calibri11ptZnakZnak"/>
    <w:rsid w:val="000312E6"/>
    <w:pPr>
      <w:widowControl/>
      <w:tabs>
        <w:tab w:val="left" w:pos="360"/>
      </w:tabs>
      <w:spacing w:before="120"/>
      <w:ind w:firstLine="0"/>
    </w:pPr>
    <w:rPr>
      <w:rFonts w:ascii="Calibri" w:hAnsi="Calibri"/>
    </w:rPr>
  </w:style>
  <w:style w:type="character" w:customStyle="1" w:styleId="FontStyle36Calibri11ptZnakZnak">
    <w:name w:val="Font Style36 + Calibri;11 pt Znak Znak"/>
    <w:link w:val="FontStyle36Calibri"/>
    <w:rsid w:val="000312E6"/>
    <w:rPr>
      <w:rFonts w:ascii="Calibri" w:eastAsia="Times New Roman" w:hAnsi="Calibri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12E6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0312E6"/>
    <w:pPr>
      <w:widowControl/>
      <w:overflowPunct w:val="0"/>
      <w:spacing w:line="360" w:lineRule="auto"/>
      <w:jc w:val="both"/>
      <w:textAlignment w:val="baseline"/>
    </w:pPr>
    <w:rPr>
      <w:rFonts w:cs="Times New Roman"/>
      <w:szCs w:val="20"/>
      <w:lang w:val="en-US" w:eastAsia="en-US"/>
    </w:rPr>
  </w:style>
  <w:style w:type="character" w:customStyle="1" w:styleId="FontStyle48">
    <w:name w:val="Font Style48"/>
    <w:rsid w:val="000312E6"/>
    <w:rPr>
      <w:rFonts w:ascii="Times New Roman" w:hAnsi="Times New Roman" w:cs="Times New Roman"/>
      <w:color w:val="000000"/>
      <w:sz w:val="20"/>
      <w:szCs w:val="20"/>
    </w:rPr>
  </w:style>
  <w:style w:type="paragraph" w:customStyle="1" w:styleId="BodyText21">
    <w:name w:val="Body Text 21"/>
    <w:basedOn w:val="Normalny"/>
    <w:rsid w:val="000312E6"/>
    <w:pPr>
      <w:keepLines/>
      <w:tabs>
        <w:tab w:val="left" w:pos="6390"/>
        <w:tab w:val="left" w:pos="6840"/>
        <w:tab w:val="left" w:pos="7380"/>
        <w:tab w:val="left" w:pos="8460"/>
      </w:tabs>
      <w:autoSpaceDE/>
      <w:autoSpaceDN/>
      <w:adjustRightInd/>
      <w:spacing w:line="360" w:lineRule="auto"/>
      <w:ind w:firstLine="680"/>
      <w:jc w:val="both"/>
    </w:pPr>
    <w:rPr>
      <w:rFonts w:cs="Times New Roman"/>
      <w:color w:val="000000"/>
      <w:szCs w:val="20"/>
    </w:rPr>
  </w:style>
  <w:style w:type="paragraph" w:customStyle="1" w:styleId="Arial">
    <w:name w:val="Arial"/>
    <w:basedOn w:val="pkt"/>
    <w:rsid w:val="000312E6"/>
    <w:pPr>
      <w:tabs>
        <w:tab w:val="num" w:pos="644"/>
        <w:tab w:val="num" w:pos="720"/>
      </w:tabs>
      <w:autoSpaceDE/>
      <w:autoSpaceDN/>
      <w:spacing w:line="240" w:lineRule="auto"/>
      <w:ind w:left="720" w:hanging="360"/>
    </w:pPr>
    <w:rPr>
      <w:rFonts w:ascii="Arial" w:hAnsi="Arial" w:cs="Arial"/>
      <w:sz w:val="22"/>
      <w:szCs w:val="22"/>
    </w:rPr>
  </w:style>
  <w:style w:type="character" w:customStyle="1" w:styleId="FontStyle36Calibri1">
    <w:name w:val="Font Style36 + Calibri1"/>
    <w:aliases w:val="11 pt Znak Znak"/>
    <w:locked/>
    <w:rsid w:val="000312E6"/>
    <w:rPr>
      <w:rFonts w:cs="Arial"/>
      <w:sz w:val="24"/>
      <w:szCs w:val="24"/>
    </w:rPr>
  </w:style>
  <w:style w:type="paragraph" w:customStyle="1" w:styleId="Akapitzlist1">
    <w:name w:val="Akapit z listą1"/>
    <w:basedOn w:val="Normalny"/>
    <w:rsid w:val="000312E6"/>
    <w:pPr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Cs w:val="20"/>
    </w:rPr>
  </w:style>
  <w:style w:type="character" w:customStyle="1" w:styleId="Absatz-Standardschriftart">
    <w:name w:val="Absatz-Standardschriftart"/>
    <w:rsid w:val="000312E6"/>
  </w:style>
  <w:style w:type="character" w:customStyle="1" w:styleId="WW8Num1z0">
    <w:name w:val="WW8Num1z0"/>
    <w:rsid w:val="000312E6"/>
    <w:rPr>
      <w:rFonts w:ascii="Symbol" w:hAnsi="Symbol"/>
      <w:sz w:val="20"/>
    </w:rPr>
  </w:style>
  <w:style w:type="character" w:customStyle="1" w:styleId="WW8Num1z1">
    <w:name w:val="WW8Num1z1"/>
    <w:rsid w:val="000312E6"/>
    <w:rPr>
      <w:rFonts w:ascii="Courier New" w:hAnsi="Courier New"/>
      <w:sz w:val="20"/>
    </w:rPr>
  </w:style>
  <w:style w:type="character" w:customStyle="1" w:styleId="WW-Absatz-Standardschriftart">
    <w:name w:val="WW-Absatz-Standardschriftart"/>
    <w:rsid w:val="000312E6"/>
  </w:style>
  <w:style w:type="character" w:customStyle="1" w:styleId="WW8Num1z2">
    <w:name w:val="WW8Num1z2"/>
    <w:rsid w:val="000312E6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0312E6"/>
  </w:style>
  <w:style w:type="character" w:styleId="UyteHipercze">
    <w:name w:val="FollowedHyperlink"/>
    <w:uiPriority w:val="99"/>
    <w:rsid w:val="000312E6"/>
    <w:rPr>
      <w:color w:val="800080"/>
      <w:u w:val="single"/>
    </w:rPr>
  </w:style>
  <w:style w:type="character" w:customStyle="1" w:styleId="A5">
    <w:name w:val="A5"/>
    <w:rsid w:val="000312E6"/>
    <w:rPr>
      <w:rFonts w:cs="Myriad Pro"/>
      <w:color w:val="000000"/>
      <w:sz w:val="12"/>
      <w:szCs w:val="12"/>
    </w:rPr>
  </w:style>
  <w:style w:type="character" w:customStyle="1" w:styleId="A6">
    <w:name w:val="A6"/>
    <w:rsid w:val="000312E6"/>
    <w:rPr>
      <w:rFonts w:cs="Myriad Pro"/>
      <w:color w:val="000000"/>
      <w:sz w:val="12"/>
      <w:szCs w:val="12"/>
    </w:rPr>
  </w:style>
  <w:style w:type="character" w:customStyle="1" w:styleId="Symbolewypunktowania">
    <w:name w:val="Symbole wypunktowania"/>
    <w:rsid w:val="000312E6"/>
    <w:rPr>
      <w:rFonts w:ascii="OpenSymbol" w:eastAsia="OpenSymbol" w:hAnsi="OpenSymbol" w:cs="OpenSymbol"/>
    </w:rPr>
  </w:style>
  <w:style w:type="character" w:customStyle="1" w:styleId="Default">
    <w:name w:val="Default"/>
    <w:rsid w:val="000312E6"/>
    <w:rPr>
      <w:rFonts w:ascii="TIRPGB+Swis721PL-Roman" w:eastAsia="TIRPGB+Swis721PL-Roman" w:hAnsi="TIRPGB+Swis721PL-Roman" w:cs="TIRPGB+Swis721PL-Roman"/>
      <w:color w:val="000000"/>
      <w:sz w:val="24"/>
      <w:szCs w:val="24"/>
    </w:rPr>
  </w:style>
  <w:style w:type="character" w:customStyle="1" w:styleId="A4">
    <w:name w:val="A4"/>
    <w:rsid w:val="000312E6"/>
    <w:rPr>
      <w:rFonts w:ascii="TIRPGB+Swis721PL-Roman" w:eastAsia="TIRPGB+Swis721PL-Roman" w:hAnsi="TIRPGB+Swis721PL-Roman" w:cs="TIRPGB+Swis721PL-Roman"/>
      <w:color w:val="000000"/>
      <w:sz w:val="26"/>
      <w:szCs w:val="26"/>
    </w:rPr>
  </w:style>
  <w:style w:type="character" w:customStyle="1" w:styleId="A1">
    <w:name w:val="A1"/>
    <w:rsid w:val="000312E6"/>
    <w:rPr>
      <w:rFonts w:ascii="TIRPGB+Swis721PL-Roman" w:eastAsia="TIRPGB+Swis721PL-Roman" w:hAnsi="TIRPGB+Swis721PL-Roman" w:cs="TIRPGB+Swis721PL-Roman"/>
      <w:color w:val="000000"/>
      <w:sz w:val="18"/>
      <w:szCs w:val="18"/>
    </w:rPr>
  </w:style>
  <w:style w:type="paragraph" w:customStyle="1" w:styleId="Nagwek10">
    <w:name w:val="Nagłówek1"/>
    <w:basedOn w:val="Normalny"/>
    <w:next w:val="Tekstpodstawowy"/>
    <w:rsid w:val="000312E6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0312E6"/>
    <w:pPr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lang w:eastAsia="ar-SA"/>
    </w:rPr>
  </w:style>
  <w:style w:type="paragraph" w:customStyle="1" w:styleId="Indeks">
    <w:name w:val="Indeks"/>
    <w:basedOn w:val="Normalny"/>
    <w:rsid w:val="000312E6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a5">
    <w:name w:val="Pa5"/>
    <w:basedOn w:val="Normalny"/>
    <w:rsid w:val="000312E6"/>
    <w:pPr>
      <w:widowControl/>
      <w:suppressAutoHyphens/>
      <w:autoSpaceDN/>
      <w:adjustRightInd/>
      <w:spacing w:line="181" w:lineRule="atLeast"/>
    </w:pPr>
    <w:rPr>
      <w:rFonts w:ascii="Myriad Pro" w:eastAsia="Calibri" w:hAnsi="Myriad Pro" w:cs="Times New Roman"/>
      <w:lang w:eastAsia="ar-SA"/>
    </w:rPr>
  </w:style>
  <w:style w:type="paragraph" w:customStyle="1" w:styleId="Zawartotabeli">
    <w:name w:val="Zawartość tabeli"/>
    <w:basedOn w:val="Normalny"/>
    <w:rsid w:val="000312E6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Nagwektabeli">
    <w:name w:val="Nagłówek tabeli"/>
    <w:basedOn w:val="Zawartotabeli"/>
    <w:rsid w:val="000312E6"/>
    <w:pPr>
      <w:jc w:val="center"/>
    </w:pPr>
    <w:rPr>
      <w:b/>
      <w:bCs/>
    </w:rPr>
  </w:style>
  <w:style w:type="paragraph" w:customStyle="1" w:styleId="Normalny1">
    <w:name w:val="Normalny1"/>
    <w:basedOn w:val="Normalny"/>
    <w:rsid w:val="000312E6"/>
    <w:pPr>
      <w:widowControl/>
      <w:suppressAutoHyphens/>
      <w:autoSpaceDN/>
      <w:adjustRightInd/>
    </w:pPr>
    <w:rPr>
      <w:rFonts w:ascii="Times New Roman" w:eastAsia="SimSun" w:hAnsi="Times New Roman" w:cs="Mangal"/>
      <w:lang w:eastAsia="ar-SA"/>
    </w:rPr>
  </w:style>
  <w:style w:type="paragraph" w:customStyle="1" w:styleId="Pa0">
    <w:name w:val="Pa0"/>
    <w:basedOn w:val="Normalny"/>
    <w:rsid w:val="000312E6"/>
    <w:pPr>
      <w:widowControl/>
      <w:suppressAutoHyphens/>
      <w:autoSpaceDN/>
      <w:adjustRightInd/>
      <w:spacing w:line="241" w:lineRule="atLeast"/>
    </w:pPr>
    <w:rPr>
      <w:rFonts w:ascii="Times New Roman" w:eastAsia="SimSun" w:hAnsi="Times New Roman" w:cs="Mangal"/>
      <w:lang w:eastAsia="ar-SA"/>
    </w:rPr>
  </w:style>
  <w:style w:type="paragraph" w:customStyle="1" w:styleId="Tekstpodstawowy210">
    <w:name w:val="Tekst podstawowy 21"/>
    <w:basedOn w:val="Normalny"/>
    <w:rsid w:val="000312E6"/>
    <w:pPr>
      <w:suppressAutoHyphens/>
      <w:autoSpaceDN/>
      <w:adjustRightInd/>
      <w:spacing w:after="120" w:line="480" w:lineRule="auto"/>
    </w:pPr>
    <w:rPr>
      <w:lang w:eastAsia="ar-SA"/>
    </w:rPr>
  </w:style>
  <w:style w:type="paragraph" w:customStyle="1" w:styleId="Lista21">
    <w:name w:val="Lista 21"/>
    <w:basedOn w:val="Normalny"/>
    <w:rsid w:val="000312E6"/>
    <w:pPr>
      <w:widowControl/>
      <w:suppressAutoHyphens/>
      <w:autoSpaceDE/>
      <w:autoSpaceDN/>
      <w:adjustRightInd/>
      <w:ind w:left="566" w:hanging="283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312E6"/>
    <w:pPr>
      <w:suppressAutoHyphens/>
      <w:autoSpaceDN w:val="0"/>
      <w:spacing w:after="200" w:line="276" w:lineRule="auto"/>
      <w:ind w:left="0" w:firstLine="0"/>
      <w:jc w:val="left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FontStyle43">
    <w:name w:val="Font Style43"/>
    <w:rsid w:val="000312E6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qFormat/>
    <w:rsid w:val="000312E6"/>
    <w:pPr>
      <w:ind w:lef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ZnakZnak22">
    <w:name w:val="Znak Znak22"/>
    <w:rsid w:val="000312E6"/>
    <w:rPr>
      <w:rFonts w:hAnsi="Arial" w:cs="Arial"/>
      <w:b/>
      <w:bCs/>
      <w:kern w:val="32"/>
      <w:sz w:val="32"/>
      <w:szCs w:val="32"/>
    </w:rPr>
  </w:style>
  <w:style w:type="paragraph" w:customStyle="1" w:styleId="Tabelapozycja">
    <w:name w:val="Tabela pozycja"/>
    <w:rsid w:val="000312E6"/>
    <w:pPr>
      <w:widowControl w:val="0"/>
      <w:suppressAutoHyphens/>
      <w:ind w:left="0" w:firstLine="0"/>
      <w:jc w:val="left"/>
    </w:pPr>
    <w:rPr>
      <w:rFonts w:ascii="Arial" w:eastAsia="ヒラギノ角ゴ Pro W3" w:hAnsi="Arial" w:cs="Times New Roman"/>
      <w:color w:val="000000"/>
      <w:szCs w:val="20"/>
      <w:lang w:val="en-US" w:eastAsia="pl-PL"/>
    </w:rPr>
  </w:style>
  <w:style w:type="character" w:customStyle="1" w:styleId="Bodytext">
    <w:name w:val="Body text_"/>
    <w:link w:val="Tekstpodstawowy20"/>
    <w:rsid w:val="000312E6"/>
    <w:rPr>
      <w:shd w:val="clear" w:color="auto" w:fill="FFFFFF"/>
    </w:rPr>
  </w:style>
  <w:style w:type="paragraph" w:customStyle="1" w:styleId="Tekstpodstawowy20">
    <w:name w:val="Tekst podstawowy2"/>
    <w:basedOn w:val="Normalny"/>
    <w:link w:val="Bodytext"/>
    <w:rsid w:val="000312E6"/>
    <w:pPr>
      <w:widowControl/>
      <w:shd w:val="clear" w:color="auto" w:fill="FFFFFF"/>
      <w:autoSpaceDE/>
      <w:autoSpaceDN/>
      <w:adjustRightInd/>
      <w:spacing w:line="0" w:lineRule="atLeast"/>
      <w:ind w:hanging="42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Zwykytekst">
    <w:name w:val="Plain Text"/>
    <w:basedOn w:val="Normalny"/>
    <w:link w:val="ZwykytekstZnak"/>
    <w:rsid w:val="000312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312E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xtbody">
    <w:name w:val="Text body"/>
    <w:basedOn w:val="Normalny"/>
    <w:rsid w:val="000312E6"/>
    <w:pPr>
      <w:widowControl/>
      <w:suppressAutoHyphens/>
      <w:autoSpaceDE/>
      <w:adjustRightInd/>
      <w:spacing w:before="120" w:after="120" w:line="240" w:lineRule="atLeast"/>
      <w:ind w:left="720"/>
      <w:textAlignment w:val="baseline"/>
    </w:pPr>
    <w:rPr>
      <w:rFonts w:ascii="Times New Roman" w:hAnsi="Times New Roman" w:cs="David"/>
      <w:kern w:val="3"/>
      <w:lang w:val="en-US" w:eastAsia="he-IL" w:bidi="he-IL"/>
    </w:rPr>
  </w:style>
  <w:style w:type="paragraph" w:customStyle="1" w:styleId="Tytu2">
    <w:name w:val="Tytuł 2"/>
    <w:basedOn w:val="Standard"/>
    <w:next w:val="Standard"/>
    <w:rsid w:val="000312E6"/>
    <w:pPr>
      <w:keepNext/>
      <w:widowControl w:val="0"/>
      <w:autoSpaceDE w:val="0"/>
      <w:autoSpaceDN/>
      <w:spacing w:before="240" w:after="240" w:line="240" w:lineRule="auto"/>
      <w:jc w:val="center"/>
      <w:textAlignment w:val="auto"/>
    </w:pPr>
    <w:rPr>
      <w:rFonts w:ascii="Arial" w:hAnsi="Arial" w:cs="Arial"/>
      <w:b/>
      <w:bCs/>
      <w:kern w:val="0"/>
      <w:lang w:eastAsia="ar-SA"/>
    </w:rPr>
  </w:style>
  <w:style w:type="paragraph" w:customStyle="1" w:styleId="WW-Legenda">
    <w:name w:val="WW-Legenda"/>
    <w:basedOn w:val="Standard"/>
    <w:next w:val="Standard"/>
    <w:rsid w:val="000312E6"/>
    <w:pPr>
      <w:widowControl w:val="0"/>
      <w:autoSpaceDE w:val="0"/>
      <w:autoSpaceDN/>
      <w:spacing w:before="120" w:after="120" w:line="240" w:lineRule="auto"/>
      <w:textAlignment w:val="auto"/>
    </w:pPr>
    <w:rPr>
      <w:rFonts w:ascii="Arial" w:hAnsi="Arial" w:cs="Times New Roman"/>
      <w:b/>
      <w:bCs/>
      <w:kern w:val="0"/>
      <w:sz w:val="24"/>
      <w:szCs w:val="24"/>
      <w:lang w:eastAsia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0312E6"/>
    <w:pPr>
      <w:ind w:left="1440"/>
    </w:pPr>
  </w:style>
  <w:style w:type="paragraph" w:styleId="Spistreci6">
    <w:name w:val="toc 6"/>
    <w:basedOn w:val="Normalny"/>
    <w:next w:val="Normalny"/>
    <w:autoRedefine/>
    <w:uiPriority w:val="39"/>
    <w:unhideWhenUsed/>
    <w:rsid w:val="000312E6"/>
    <w:pPr>
      <w:ind w:left="1200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12E6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12E6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omylnie">
    <w:name w:val="Domyślnie"/>
    <w:rsid w:val="000312E6"/>
    <w:pPr>
      <w:widowControl w:val="0"/>
      <w:tabs>
        <w:tab w:val="left" w:pos="708"/>
      </w:tabs>
      <w:suppressAutoHyphens/>
      <w:spacing w:line="100" w:lineRule="atLeast"/>
      <w:ind w:left="0" w:firstLine="0"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Normalny2">
    <w:name w:val="Normalny2"/>
    <w:basedOn w:val="Normalny"/>
    <w:rsid w:val="000312E6"/>
    <w:pPr>
      <w:widowControl/>
      <w:suppressAutoHyphens/>
      <w:autoSpaceDN/>
      <w:adjustRightInd/>
    </w:pPr>
    <w:rPr>
      <w:rFonts w:ascii="Times New Roman" w:eastAsia="SimSun" w:hAnsi="Times New Roman" w:cs="Mangal"/>
      <w:lang w:eastAsia="ar-SA"/>
    </w:rPr>
  </w:style>
  <w:style w:type="numbering" w:customStyle="1" w:styleId="WWNum11">
    <w:name w:val="WWNum11"/>
    <w:basedOn w:val="Bezlisty"/>
    <w:rsid w:val="000312E6"/>
    <w:pPr>
      <w:numPr>
        <w:numId w:val="50"/>
      </w:numPr>
    </w:pPr>
  </w:style>
  <w:style w:type="paragraph" w:customStyle="1" w:styleId="xl63">
    <w:name w:val="xl63"/>
    <w:basedOn w:val="Normalny"/>
    <w:rsid w:val="00031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sz w:val="16"/>
      <w:szCs w:val="16"/>
    </w:rPr>
  </w:style>
  <w:style w:type="paragraph" w:customStyle="1" w:styleId="xl65">
    <w:name w:val="xl65"/>
    <w:basedOn w:val="Normalny"/>
    <w:rsid w:val="000312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6">
    <w:name w:val="xl66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67">
    <w:name w:val="xl67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75">
    <w:name w:val="xl7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77">
    <w:name w:val="xl77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82">
    <w:name w:val="xl82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85">
    <w:name w:val="xl8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18"/>
      <w:szCs w:val="18"/>
    </w:rPr>
  </w:style>
  <w:style w:type="paragraph" w:customStyle="1" w:styleId="xl95">
    <w:name w:val="xl9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</w:rPr>
  </w:style>
  <w:style w:type="paragraph" w:customStyle="1" w:styleId="xl96">
    <w:name w:val="xl9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Czcionka tekstu podstawowego" w:hAnsi="Czcionka tekstu podstawowego" w:cs="Times New Roman"/>
      <w:b/>
      <w:bCs/>
      <w:sz w:val="18"/>
      <w:szCs w:val="18"/>
    </w:rPr>
  </w:style>
  <w:style w:type="paragraph" w:customStyle="1" w:styleId="xl98">
    <w:name w:val="xl98"/>
    <w:basedOn w:val="Normalny"/>
    <w:rsid w:val="000312E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bCs/>
      <w:sz w:val="18"/>
      <w:szCs w:val="18"/>
    </w:rPr>
  </w:style>
  <w:style w:type="paragraph" w:customStyle="1" w:styleId="xl99">
    <w:name w:val="xl99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1">
    <w:name w:val="xl10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</w:rPr>
  </w:style>
  <w:style w:type="paragraph" w:customStyle="1" w:styleId="xl104">
    <w:name w:val="xl10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Czcionka tekstu podstawowego" w:hAnsi="Czcionka tekstu podstawowego" w:cs="Times New Roman"/>
      <w:b/>
      <w:bCs/>
      <w:color w:val="000000"/>
      <w:sz w:val="18"/>
      <w:szCs w:val="18"/>
    </w:rPr>
  </w:style>
  <w:style w:type="paragraph" w:customStyle="1" w:styleId="xl106">
    <w:name w:val="xl10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0312E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bCs/>
      <w:sz w:val="18"/>
      <w:szCs w:val="18"/>
    </w:rPr>
  </w:style>
  <w:style w:type="paragraph" w:customStyle="1" w:styleId="xl108">
    <w:name w:val="xl10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09">
    <w:name w:val="xl109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0">
    <w:name w:val="xl110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u w:val="single"/>
    </w:rPr>
  </w:style>
  <w:style w:type="paragraph" w:customStyle="1" w:styleId="xl111">
    <w:name w:val="xl11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u w:val="single"/>
    </w:rPr>
  </w:style>
  <w:style w:type="paragraph" w:customStyle="1" w:styleId="xl112">
    <w:name w:val="xl112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u w:val="single"/>
    </w:rPr>
  </w:style>
  <w:style w:type="paragraph" w:customStyle="1" w:styleId="xl113">
    <w:name w:val="xl11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u w:val="single"/>
    </w:rPr>
  </w:style>
  <w:style w:type="paragraph" w:customStyle="1" w:styleId="xl114">
    <w:name w:val="xl11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u w:val="single"/>
    </w:rPr>
  </w:style>
  <w:style w:type="paragraph" w:customStyle="1" w:styleId="xl115">
    <w:name w:val="xl115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u w:val="single"/>
    </w:rPr>
  </w:style>
  <w:style w:type="paragraph" w:customStyle="1" w:styleId="xl116">
    <w:name w:val="xl116"/>
    <w:basedOn w:val="Normalny"/>
    <w:rsid w:val="000312E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u w:val="single"/>
    </w:rPr>
  </w:style>
  <w:style w:type="paragraph" w:customStyle="1" w:styleId="xl117">
    <w:name w:val="xl117"/>
    <w:basedOn w:val="Normalny"/>
    <w:rsid w:val="000312E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8">
    <w:name w:val="xl118"/>
    <w:basedOn w:val="Normalny"/>
    <w:rsid w:val="000312E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19">
    <w:name w:val="xl119"/>
    <w:basedOn w:val="Normalny"/>
    <w:rsid w:val="000312E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u w:val="single"/>
    </w:rPr>
  </w:style>
  <w:style w:type="paragraph" w:customStyle="1" w:styleId="xl120">
    <w:name w:val="xl120"/>
    <w:basedOn w:val="Normalny"/>
    <w:rsid w:val="000312E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u w:val="single"/>
    </w:rPr>
  </w:style>
  <w:style w:type="paragraph" w:customStyle="1" w:styleId="xl121">
    <w:name w:val="xl121"/>
    <w:basedOn w:val="Normalny"/>
    <w:rsid w:val="000312E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u w:val="single"/>
    </w:rPr>
  </w:style>
  <w:style w:type="paragraph" w:customStyle="1" w:styleId="xl122">
    <w:name w:val="xl122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70C0"/>
    </w:rPr>
  </w:style>
  <w:style w:type="paragraph" w:customStyle="1" w:styleId="xl123">
    <w:name w:val="xl123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70C0"/>
    </w:rPr>
  </w:style>
  <w:style w:type="paragraph" w:customStyle="1" w:styleId="xl124">
    <w:name w:val="xl124"/>
    <w:basedOn w:val="Normalny"/>
    <w:rsid w:val="000312E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70C0"/>
    </w:rPr>
  </w:style>
  <w:style w:type="paragraph" w:customStyle="1" w:styleId="xl125">
    <w:name w:val="xl12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70C0"/>
    </w:rPr>
  </w:style>
  <w:style w:type="paragraph" w:customStyle="1" w:styleId="xl126">
    <w:name w:val="xl126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70C0"/>
    </w:rPr>
  </w:style>
  <w:style w:type="paragraph" w:customStyle="1" w:styleId="xl127">
    <w:name w:val="xl127"/>
    <w:basedOn w:val="Normalny"/>
    <w:rsid w:val="000312E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color w:val="0070C0"/>
    </w:rPr>
  </w:style>
  <w:style w:type="paragraph" w:customStyle="1" w:styleId="xl128">
    <w:name w:val="xl128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70C0"/>
    </w:rPr>
  </w:style>
  <w:style w:type="paragraph" w:customStyle="1" w:styleId="xl129">
    <w:name w:val="xl129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0">
    <w:name w:val="xl130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31">
    <w:name w:val="xl131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32">
    <w:name w:val="xl132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133">
    <w:name w:val="xl133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4">
    <w:name w:val="xl134"/>
    <w:basedOn w:val="Normalny"/>
    <w:rsid w:val="000312E6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135">
    <w:name w:val="xl13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70C0"/>
    </w:rPr>
  </w:style>
  <w:style w:type="paragraph" w:customStyle="1" w:styleId="xl136">
    <w:name w:val="xl136"/>
    <w:basedOn w:val="Normalny"/>
    <w:rsid w:val="000312E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cs="Times New Roman"/>
      <w:color w:val="0070C0"/>
    </w:rPr>
  </w:style>
  <w:style w:type="paragraph" w:customStyle="1" w:styleId="xl137">
    <w:name w:val="xl13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138">
    <w:name w:val="xl138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139">
    <w:name w:val="xl139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140">
    <w:name w:val="xl140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0312E6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45">
    <w:name w:val="xl14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46">
    <w:name w:val="xl146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149">
    <w:name w:val="xl149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150">
    <w:name w:val="xl150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alny"/>
    <w:rsid w:val="000312E6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5">
    <w:name w:val="xl15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6">
    <w:name w:val="xl15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57">
    <w:name w:val="xl157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8">
    <w:name w:val="xl158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59">
    <w:name w:val="xl159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0">
    <w:name w:val="xl16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2">
    <w:name w:val="xl162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4">
    <w:name w:val="xl164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66">
    <w:name w:val="xl166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168">
    <w:name w:val="xl16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169">
    <w:name w:val="xl169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0">
    <w:name w:val="xl17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172">
    <w:name w:val="xl172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173">
    <w:name w:val="xl17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0312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u w:val="single"/>
    </w:rPr>
  </w:style>
  <w:style w:type="paragraph" w:customStyle="1" w:styleId="xl176">
    <w:name w:val="xl176"/>
    <w:basedOn w:val="Normalny"/>
    <w:rsid w:val="000312E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u w:val="single"/>
    </w:rPr>
  </w:style>
  <w:style w:type="paragraph" w:customStyle="1" w:styleId="xl177">
    <w:name w:val="xl177"/>
    <w:basedOn w:val="Normalny"/>
    <w:rsid w:val="000312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u w:val="single"/>
    </w:rPr>
  </w:style>
  <w:style w:type="paragraph" w:customStyle="1" w:styleId="xl178">
    <w:name w:val="xl178"/>
    <w:basedOn w:val="Normalny"/>
    <w:rsid w:val="000312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79">
    <w:name w:val="xl179"/>
    <w:basedOn w:val="Normalny"/>
    <w:rsid w:val="000312E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0">
    <w:name w:val="xl180"/>
    <w:basedOn w:val="Normalny"/>
    <w:rsid w:val="000312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181">
    <w:name w:val="xl181"/>
    <w:basedOn w:val="Normalny"/>
    <w:rsid w:val="000312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cs="Times New Roman"/>
      <w:b/>
      <w:bCs/>
      <w:sz w:val="22"/>
      <w:szCs w:val="22"/>
    </w:rPr>
  </w:style>
  <w:style w:type="paragraph" w:customStyle="1" w:styleId="xl182">
    <w:name w:val="xl182"/>
    <w:basedOn w:val="Normalny"/>
    <w:rsid w:val="000312E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cs="Times New Roman"/>
      <w:sz w:val="22"/>
      <w:szCs w:val="22"/>
    </w:rPr>
  </w:style>
  <w:style w:type="paragraph" w:customStyle="1" w:styleId="xl183">
    <w:name w:val="xl18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0312E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2">
    <w:name w:val="xl192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3">
    <w:name w:val="xl193"/>
    <w:basedOn w:val="Normalny"/>
    <w:rsid w:val="000312E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4">
    <w:name w:val="xl194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5">
    <w:name w:val="xl195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6">
    <w:name w:val="xl196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197">
    <w:name w:val="xl197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198">
    <w:name w:val="xl19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9">
    <w:name w:val="xl199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200">
    <w:name w:val="xl20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201">
    <w:name w:val="xl201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2">
    <w:name w:val="xl202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</w:rPr>
  </w:style>
  <w:style w:type="paragraph" w:customStyle="1" w:styleId="xl203">
    <w:name w:val="xl203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5">
    <w:name w:val="xl20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10">
    <w:name w:val="xl21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11">
    <w:name w:val="xl211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4">
    <w:name w:val="xl214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216">
    <w:name w:val="xl21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</w:rPr>
  </w:style>
  <w:style w:type="paragraph" w:customStyle="1" w:styleId="xl217">
    <w:name w:val="xl21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</w:rPr>
  </w:style>
  <w:style w:type="paragraph" w:customStyle="1" w:styleId="xl218">
    <w:name w:val="xl21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1">
    <w:name w:val="xl221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2">
    <w:name w:val="xl222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3">
    <w:name w:val="xl223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4">
    <w:name w:val="xl22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5">
    <w:name w:val="xl22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6">
    <w:name w:val="xl226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sz w:val="18"/>
      <w:szCs w:val="18"/>
    </w:rPr>
  </w:style>
  <w:style w:type="paragraph" w:customStyle="1" w:styleId="xl227">
    <w:name w:val="xl227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4">
    <w:name w:val="xl234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5">
    <w:name w:val="xl235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36">
    <w:name w:val="xl236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Normalny"/>
    <w:rsid w:val="000312E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Normalny"/>
    <w:rsid w:val="000312E6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5">
    <w:name w:val="xl245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6">
    <w:name w:val="xl24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47">
    <w:name w:val="xl247"/>
    <w:basedOn w:val="Normalny"/>
    <w:rsid w:val="000312E6"/>
    <w:pPr>
      <w:widowControl/>
      <w:pBdr>
        <w:top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8">
    <w:name w:val="xl248"/>
    <w:basedOn w:val="Normalny"/>
    <w:rsid w:val="000312E6"/>
    <w:pPr>
      <w:widowControl/>
      <w:pBdr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9">
    <w:name w:val="xl249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0">
    <w:name w:val="xl250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2">
    <w:name w:val="xl252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3">
    <w:name w:val="xl253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5">
    <w:name w:val="xl255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6">
    <w:name w:val="xl25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57">
    <w:name w:val="xl25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58">
    <w:name w:val="xl258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0312E6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0312E6"/>
    <w:pPr>
      <w:widowControl/>
      <w:pBdr>
        <w:top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61">
    <w:name w:val="xl261"/>
    <w:basedOn w:val="Normalny"/>
    <w:rsid w:val="000312E6"/>
    <w:pPr>
      <w:widowControl/>
      <w:pBdr>
        <w:bottom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62">
    <w:name w:val="xl262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0312E6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0312E6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67">
    <w:name w:val="xl26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color w:val="000000"/>
      <w:sz w:val="18"/>
      <w:szCs w:val="18"/>
    </w:rPr>
  </w:style>
  <w:style w:type="paragraph" w:customStyle="1" w:styleId="xl268">
    <w:name w:val="xl268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</w:rPr>
  </w:style>
  <w:style w:type="paragraph" w:customStyle="1" w:styleId="xl269">
    <w:name w:val="xl269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b/>
      <w:bCs/>
      <w:color w:val="000000"/>
    </w:rPr>
  </w:style>
  <w:style w:type="paragraph" w:customStyle="1" w:styleId="xl270">
    <w:name w:val="xl270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Czcionka tekstu podstawowego" w:hAnsi="Czcionka tekstu podstawowego" w:cs="Times New Roman"/>
      <w:color w:val="000000"/>
    </w:rPr>
  </w:style>
  <w:style w:type="paragraph" w:customStyle="1" w:styleId="xl271">
    <w:name w:val="xl271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2">
    <w:name w:val="xl272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Normalny"/>
    <w:rsid w:val="000312E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5">
    <w:name w:val="xl275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6">
    <w:name w:val="xl276"/>
    <w:basedOn w:val="Normalny"/>
    <w:rsid w:val="000312E6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7">
    <w:name w:val="xl277"/>
    <w:basedOn w:val="Normalny"/>
    <w:rsid w:val="000312E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Textbodyindent">
    <w:name w:val="Text body indent"/>
    <w:basedOn w:val="Standard"/>
    <w:rsid w:val="000312E6"/>
    <w:pPr>
      <w:widowControl w:val="0"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0312E6"/>
    <w:pPr>
      <w:numPr>
        <w:numId w:val="55"/>
      </w:numPr>
    </w:pPr>
  </w:style>
  <w:style w:type="numbering" w:customStyle="1" w:styleId="WWNum2">
    <w:name w:val="WWNum2"/>
    <w:basedOn w:val="Bezlisty"/>
    <w:rsid w:val="000312E6"/>
    <w:pPr>
      <w:numPr>
        <w:numId w:val="53"/>
      </w:numPr>
    </w:pPr>
  </w:style>
  <w:style w:type="numbering" w:customStyle="1" w:styleId="WWNum3">
    <w:name w:val="WWNum3"/>
    <w:basedOn w:val="Bezlisty"/>
    <w:rsid w:val="000312E6"/>
    <w:pPr>
      <w:numPr>
        <w:numId w:val="48"/>
      </w:numPr>
    </w:pPr>
  </w:style>
  <w:style w:type="numbering" w:customStyle="1" w:styleId="WWNum4">
    <w:name w:val="WWNum4"/>
    <w:basedOn w:val="Bezlisty"/>
    <w:rsid w:val="000312E6"/>
    <w:pPr>
      <w:numPr>
        <w:numId w:val="11"/>
      </w:numPr>
    </w:pPr>
  </w:style>
  <w:style w:type="numbering" w:customStyle="1" w:styleId="WWNum5">
    <w:name w:val="WWNum5"/>
    <w:basedOn w:val="Bezlisty"/>
    <w:rsid w:val="000312E6"/>
    <w:pPr>
      <w:numPr>
        <w:numId w:val="52"/>
      </w:numPr>
    </w:pPr>
  </w:style>
  <w:style w:type="numbering" w:customStyle="1" w:styleId="WWNum7">
    <w:name w:val="WWNum7"/>
    <w:basedOn w:val="Bezlisty"/>
    <w:rsid w:val="000312E6"/>
    <w:pPr>
      <w:numPr>
        <w:numId w:val="13"/>
      </w:numPr>
    </w:pPr>
  </w:style>
  <w:style w:type="numbering" w:customStyle="1" w:styleId="WWNum8">
    <w:name w:val="WWNum8"/>
    <w:basedOn w:val="Bezlisty"/>
    <w:rsid w:val="000312E6"/>
    <w:pPr>
      <w:numPr>
        <w:numId w:val="56"/>
      </w:numPr>
    </w:pPr>
  </w:style>
  <w:style w:type="numbering" w:customStyle="1" w:styleId="WWNum9">
    <w:name w:val="WWNum9"/>
    <w:basedOn w:val="Bezlisty"/>
    <w:rsid w:val="000312E6"/>
    <w:pPr>
      <w:numPr>
        <w:numId w:val="15"/>
      </w:numPr>
    </w:pPr>
  </w:style>
  <w:style w:type="numbering" w:customStyle="1" w:styleId="WWNum10">
    <w:name w:val="WWNum10"/>
    <w:basedOn w:val="Bezlisty"/>
    <w:rsid w:val="000312E6"/>
    <w:pPr>
      <w:numPr>
        <w:numId w:val="57"/>
      </w:numPr>
    </w:pPr>
  </w:style>
  <w:style w:type="numbering" w:customStyle="1" w:styleId="WWNum13">
    <w:name w:val="WWNum13"/>
    <w:basedOn w:val="Bezlisty"/>
    <w:rsid w:val="000312E6"/>
    <w:pPr>
      <w:numPr>
        <w:numId w:val="17"/>
      </w:numPr>
    </w:pPr>
  </w:style>
  <w:style w:type="numbering" w:customStyle="1" w:styleId="WWNum15">
    <w:name w:val="WWNum15"/>
    <w:basedOn w:val="Bezlisty"/>
    <w:rsid w:val="000312E6"/>
    <w:pPr>
      <w:numPr>
        <w:numId w:val="51"/>
      </w:numPr>
    </w:pPr>
  </w:style>
  <w:style w:type="numbering" w:customStyle="1" w:styleId="WWNum16">
    <w:name w:val="WWNum16"/>
    <w:basedOn w:val="Bezlisty"/>
    <w:rsid w:val="000312E6"/>
    <w:pPr>
      <w:numPr>
        <w:numId w:val="19"/>
      </w:numPr>
    </w:pPr>
  </w:style>
  <w:style w:type="numbering" w:customStyle="1" w:styleId="WWNum17">
    <w:name w:val="WWNum17"/>
    <w:basedOn w:val="Bezlisty"/>
    <w:rsid w:val="000312E6"/>
    <w:pPr>
      <w:numPr>
        <w:numId w:val="20"/>
      </w:numPr>
    </w:pPr>
  </w:style>
  <w:style w:type="numbering" w:customStyle="1" w:styleId="WWNum18">
    <w:name w:val="WWNum18"/>
    <w:basedOn w:val="Bezlisty"/>
    <w:rsid w:val="000312E6"/>
    <w:pPr>
      <w:numPr>
        <w:numId w:val="54"/>
      </w:numPr>
    </w:pPr>
  </w:style>
  <w:style w:type="numbering" w:customStyle="1" w:styleId="WWNum20">
    <w:name w:val="WWNum20"/>
    <w:basedOn w:val="Bezlisty"/>
    <w:rsid w:val="000312E6"/>
    <w:pPr>
      <w:numPr>
        <w:numId w:val="49"/>
      </w:numPr>
    </w:pPr>
  </w:style>
  <w:style w:type="numbering" w:customStyle="1" w:styleId="WWNum21">
    <w:name w:val="WWNum21"/>
    <w:basedOn w:val="Bezlisty"/>
    <w:rsid w:val="000312E6"/>
    <w:pPr>
      <w:numPr>
        <w:numId w:val="23"/>
      </w:numPr>
    </w:pPr>
  </w:style>
  <w:style w:type="numbering" w:customStyle="1" w:styleId="WWNum22">
    <w:name w:val="WWNum22"/>
    <w:basedOn w:val="Bezlisty"/>
    <w:rsid w:val="000312E6"/>
    <w:pPr>
      <w:numPr>
        <w:numId w:val="24"/>
      </w:numPr>
    </w:pPr>
  </w:style>
  <w:style w:type="paragraph" w:customStyle="1" w:styleId="style160">
    <w:name w:val="style16"/>
    <w:basedOn w:val="Normalny"/>
    <w:rsid w:val="000312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0312E6"/>
  </w:style>
  <w:style w:type="character" w:customStyle="1" w:styleId="txt-new">
    <w:name w:val="txt-new"/>
    <w:rsid w:val="000312E6"/>
  </w:style>
  <w:style w:type="paragraph" w:customStyle="1" w:styleId="Tekstpodstawowywcity21">
    <w:name w:val="Tekst podstawowy wcięty 21"/>
    <w:basedOn w:val="Normalny"/>
    <w:rsid w:val="000312E6"/>
    <w:pPr>
      <w:suppressAutoHyphens/>
      <w:autoSpaceDN/>
      <w:adjustRightInd/>
      <w:spacing w:after="120" w:line="480" w:lineRule="auto"/>
      <w:ind w:left="283"/>
    </w:pPr>
    <w:rPr>
      <w:lang w:eastAsia="zh-CN"/>
    </w:rPr>
  </w:style>
  <w:style w:type="paragraph" w:customStyle="1" w:styleId="Body">
    <w:name w:val="Body"/>
    <w:basedOn w:val="Normalny"/>
    <w:rsid w:val="000312E6"/>
    <w:pPr>
      <w:widowControl/>
      <w:autoSpaceDE/>
      <w:autoSpaceDN/>
      <w:adjustRightInd/>
      <w:spacing w:after="120" w:line="360" w:lineRule="atLeast"/>
      <w:jc w:val="both"/>
    </w:pPr>
    <w:rPr>
      <w:rFonts w:ascii="Times New Roman" w:hAnsi="Times New Roman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312E6"/>
    <w:pPr>
      <w:ind w:left="720"/>
    </w:pPr>
  </w:style>
  <w:style w:type="paragraph" w:styleId="Legenda">
    <w:name w:val="caption"/>
    <w:basedOn w:val="Normalny"/>
    <w:qFormat/>
    <w:rsid w:val="000312E6"/>
    <w:pPr>
      <w:suppressLineNumbers/>
      <w:suppressAutoHyphens/>
      <w:autoSpaceDE/>
      <w:autoSpaceDN/>
      <w:adjustRightInd/>
      <w:spacing w:before="120" w:after="120"/>
    </w:pPr>
    <w:rPr>
      <w:rFonts w:ascii="Times New Roman" w:eastAsia="Arial Unicode MS" w:hAnsi="Times New Roman" w:cs="Mangal"/>
      <w:i/>
      <w:iCs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1966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3</cp:revision>
  <dcterms:created xsi:type="dcterms:W3CDTF">2014-11-21T12:36:00Z</dcterms:created>
  <dcterms:modified xsi:type="dcterms:W3CDTF">2014-11-21T12:44:00Z</dcterms:modified>
</cp:coreProperties>
</file>